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6E9" w:rsidRDefault="00375A50">
      <w:r>
        <w:rPr>
          <w:noProof/>
        </w:rPr>
        <w:drawing>
          <wp:inline distT="0" distB="0" distL="0" distR="0">
            <wp:extent cx="2140649" cy="1276350"/>
            <wp:effectExtent l="0" t="0" r="0" b="0"/>
            <wp:docPr id="29" name="Picture 29" descr="C:\Users\WAR...2010-1\Desktop\desktop\Picture\wa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R...2010-1\Desktop\desktop\Picture\war_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4368" cy="1278567"/>
                    </a:xfrm>
                    <a:prstGeom prst="rect">
                      <a:avLst/>
                    </a:prstGeom>
                    <a:noFill/>
                    <a:ln>
                      <a:noFill/>
                    </a:ln>
                  </pic:spPr>
                </pic:pic>
              </a:graphicData>
            </a:graphic>
          </wp:inline>
        </w:drawing>
      </w:r>
    </w:p>
    <w:p w:rsidR="00AF0B1B" w:rsidRDefault="00AF0B1B"/>
    <w:p w:rsidR="00AF0B1B" w:rsidRDefault="00AF0B1B"/>
    <w:p w:rsidR="005A2C86" w:rsidRPr="005A2C86" w:rsidRDefault="00434F26" w:rsidP="00375A50">
      <w:pPr>
        <w:jc w:val="center"/>
        <w:rPr>
          <w:rFonts w:ascii="Times New Roman" w:hAnsi="Times New Roman" w:cs="Times New Roman"/>
          <w:b/>
          <w:sz w:val="24"/>
          <w:szCs w:val="24"/>
          <w:u w:val="single"/>
        </w:rPr>
      </w:pPr>
      <w:r w:rsidRPr="005A2C86">
        <w:rPr>
          <w:rFonts w:ascii="Times New Roman" w:hAnsi="Times New Roman" w:cs="Times New Roman"/>
          <w:b/>
          <w:sz w:val="24"/>
          <w:szCs w:val="24"/>
          <w:u w:val="single"/>
        </w:rPr>
        <w:t xml:space="preserve">16 DAYS OF </w:t>
      </w:r>
      <w:r w:rsidR="005A2C86" w:rsidRPr="005A2C86">
        <w:rPr>
          <w:rFonts w:ascii="Times New Roman" w:hAnsi="Times New Roman" w:cs="Times New Roman"/>
          <w:b/>
          <w:sz w:val="24"/>
          <w:szCs w:val="24"/>
          <w:u w:val="single"/>
        </w:rPr>
        <w:t>ACTIVISM AGAINST GENDER BASED VIOLENCE 2017</w:t>
      </w:r>
    </w:p>
    <w:p w:rsidR="00434F26" w:rsidRPr="005A2C86" w:rsidRDefault="005A2C86" w:rsidP="00375A50">
      <w:pPr>
        <w:jc w:val="center"/>
        <w:rPr>
          <w:rFonts w:ascii="Times New Roman" w:hAnsi="Times New Roman" w:cs="Times New Roman"/>
          <w:b/>
          <w:sz w:val="24"/>
          <w:szCs w:val="24"/>
          <w:u w:val="single"/>
        </w:rPr>
      </w:pPr>
      <w:r w:rsidRPr="005A2C86">
        <w:rPr>
          <w:rFonts w:ascii="Times New Roman" w:hAnsi="Times New Roman" w:cs="Times New Roman"/>
          <w:b/>
          <w:sz w:val="24"/>
          <w:szCs w:val="24"/>
          <w:u w:val="single"/>
        </w:rPr>
        <w:t>REPORT</w:t>
      </w:r>
    </w:p>
    <w:p w:rsidR="00274C53" w:rsidRDefault="00274C53"/>
    <w:p w:rsidR="00AF0B1B" w:rsidRDefault="00AF0B1B"/>
    <w:p w:rsidR="00AF0B1B" w:rsidRDefault="00AF0B1B"/>
    <w:p w:rsidR="00274C53" w:rsidRDefault="00274C53"/>
    <w:p w:rsidR="00274C53" w:rsidRDefault="00434F26">
      <w:r>
        <w:rPr>
          <w:noProof/>
        </w:rPr>
        <w:drawing>
          <wp:inline distT="0" distB="0" distL="0" distR="0">
            <wp:extent cx="5943600" cy="3705225"/>
            <wp:effectExtent l="0" t="0" r="0" b="9525"/>
            <wp:docPr id="28" name="Picture 28" descr="G:\DCIM\103D3200\DSC_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3D3200\DSC_06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noFill/>
                    </a:ln>
                  </pic:spPr>
                </pic:pic>
              </a:graphicData>
            </a:graphic>
          </wp:inline>
        </w:drawing>
      </w:r>
    </w:p>
    <w:p w:rsidR="00274C53" w:rsidRDefault="00274C53"/>
    <w:p w:rsidR="00295E53" w:rsidRDefault="00295E53" w:rsidP="00312BC8">
      <w:pPr>
        <w:spacing w:line="240" w:lineRule="auto"/>
        <w:jc w:val="both"/>
      </w:pPr>
      <w:bookmarkStart w:id="0" w:name="_GoBack"/>
      <w:bookmarkEnd w:id="0"/>
    </w:p>
    <w:p w:rsidR="00375A50" w:rsidRPr="00274C53" w:rsidRDefault="00375A50" w:rsidP="00312BC8">
      <w:pPr>
        <w:spacing w:line="240" w:lineRule="auto"/>
        <w:jc w:val="both"/>
        <w:rPr>
          <w:rFonts w:ascii="Times New Roman" w:eastAsia="Times New Roman" w:hAnsi="Times New Roman" w:cs="Times New Roman"/>
          <w:b/>
          <w:color w:val="000000"/>
          <w:sz w:val="24"/>
          <w:szCs w:val="24"/>
          <w:u w:val="single"/>
        </w:rPr>
      </w:pPr>
    </w:p>
    <w:p w:rsidR="00295E53" w:rsidRPr="00274C53" w:rsidRDefault="00295E53" w:rsidP="00312BC8">
      <w:pPr>
        <w:spacing w:line="240" w:lineRule="auto"/>
        <w:jc w:val="both"/>
        <w:rPr>
          <w:rFonts w:ascii="Times New Roman" w:eastAsia="Times New Roman" w:hAnsi="Times New Roman" w:cs="Times New Roman"/>
          <w:b/>
          <w:color w:val="000000"/>
          <w:sz w:val="24"/>
          <w:szCs w:val="24"/>
          <w:u w:val="single"/>
        </w:rPr>
      </w:pPr>
      <w:r w:rsidRPr="00274C53">
        <w:rPr>
          <w:rFonts w:ascii="Times New Roman" w:eastAsia="Times New Roman" w:hAnsi="Times New Roman" w:cs="Times New Roman"/>
          <w:b/>
          <w:color w:val="000000"/>
          <w:sz w:val="24"/>
          <w:szCs w:val="24"/>
          <w:u w:val="single"/>
        </w:rPr>
        <w:t>16 DAYS OF ACTIVISM PREPARATORY MEETING</w:t>
      </w:r>
    </w:p>
    <w:p w:rsidR="00295E53" w:rsidRDefault="00274C53" w:rsidP="00312BC8">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the 19</w:t>
      </w:r>
      <w:r w:rsidRPr="00274C53">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December 2018 </w:t>
      </w:r>
      <w:r w:rsidR="0035332A">
        <w:rPr>
          <w:rFonts w:ascii="Times New Roman" w:eastAsia="Times New Roman" w:hAnsi="Times New Roman" w:cs="Times New Roman"/>
          <w:color w:val="000000"/>
          <w:sz w:val="24"/>
          <w:szCs w:val="24"/>
        </w:rPr>
        <w:t xml:space="preserve">Women </w:t>
      </w:r>
      <w:proofErr w:type="gramStart"/>
      <w:r w:rsidR="0035332A">
        <w:rPr>
          <w:rFonts w:ascii="Times New Roman" w:eastAsia="Times New Roman" w:hAnsi="Times New Roman" w:cs="Times New Roman"/>
          <w:color w:val="000000"/>
          <w:sz w:val="24"/>
          <w:szCs w:val="24"/>
        </w:rPr>
        <w:t>Against</w:t>
      </w:r>
      <w:proofErr w:type="gramEnd"/>
      <w:r w:rsidR="0035332A">
        <w:rPr>
          <w:rFonts w:ascii="Times New Roman" w:eastAsia="Times New Roman" w:hAnsi="Times New Roman" w:cs="Times New Roman"/>
          <w:color w:val="000000"/>
          <w:sz w:val="24"/>
          <w:szCs w:val="24"/>
        </w:rPr>
        <w:t xml:space="preserve"> Rape held a preparatory meeting </w:t>
      </w:r>
      <w:r w:rsidR="0094643D">
        <w:rPr>
          <w:rFonts w:ascii="Times New Roman" w:eastAsia="Times New Roman" w:hAnsi="Times New Roman" w:cs="Times New Roman"/>
          <w:color w:val="000000"/>
          <w:sz w:val="24"/>
          <w:szCs w:val="24"/>
        </w:rPr>
        <w:t>at Love</w:t>
      </w:r>
      <w:r w:rsidR="0035332A">
        <w:rPr>
          <w:rFonts w:ascii="Times New Roman" w:eastAsia="Times New Roman" w:hAnsi="Times New Roman" w:cs="Times New Roman"/>
          <w:color w:val="000000"/>
          <w:sz w:val="24"/>
          <w:szCs w:val="24"/>
        </w:rPr>
        <w:t xml:space="preserve"> Botswana with other stakeholders to plan for 16days and collaborate with other stakeholders on different events they will be hosting their activities.</w:t>
      </w:r>
      <w:r w:rsidR="0094643D">
        <w:rPr>
          <w:rFonts w:ascii="Times New Roman" w:eastAsia="Times New Roman" w:hAnsi="Times New Roman" w:cs="Times New Roman"/>
          <w:color w:val="000000"/>
          <w:sz w:val="24"/>
          <w:szCs w:val="24"/>
        </w:rPr>
        <w:t xml:space="preserve"> </w:t>
      </w:r>
      <w:r w:rsidR="00CE16CB">
        <w:rPr>
          <w:rFonts w:ascii="Times New Roman" w:eastAsia="Times New Roman" w:hAnsi="Times New Roman" w:cs="Times New Roman"/>
          <w:color w:val="000000"/>
          <w:sz w:val="24"/>
          <w:szCs w:val="24"/>
        </w:rPr>
        <w:t>Total attendance was 27, 5</w:t>
      </w:r>
      <w:r w:rsidR="0035332A">
        <w:rPr>
          <w:rFonts w:ascii="Times New Roman" w:eastAsia="Times New Roman" w:hAnsi="Times New Roman" w:cs="Times New Roman"/>
          <w:color w:val="000000"/>
          <w:sz w:val="24"/>
          <w:szCs w:val="24"/>
        </w:rPr>
        <w:t xml:space="preserve"> being the WAR </w:t>
      </w:r>
      <w:r w:rsidR="00CE16CB">
        <w:rPr>
          <w:rFonts w:ascii="Times New Roman" w:eastAsia="Times New Roman" w:hAnsi="Times New Roman" w:cs="Times New Roman"/>
          <w:color w:val="000000"/>
          <w:sz w:val="24"/>
          <w:szCs w:val="24"/>
        </w:rPr>
        <w:t>staff</w:t>
      </w:r>
      <w:r w:rsidR="0035332A">
        <w:rPr>
          <w:rFonts w:ascii="Times New Roman" w:eastAsia="Times New Roman" w:hAnsi="Times New Roman" w:cs="Times New Roman"/>
          <w:color w:val="000000"/>
          <w:sz w:val="24"/>
          <w:szCs w:val="24"/>
        </w:rPr>
        <w:t xml:space="preserve"> and 22 being individual </w:t>
      </w:r>
      <w:r w:rsidR="0094643D">
        <w:rPr>
          <w:rFonts w:ascii="Times New Roman" w:eastAsia="Times New Roman" w:hAnsi="Times New Roman" w:cs="Times New Roman"/>
          <w:color w:val="000000"/>
          <w:sz w:val="24"/>
          <w:szCs w:val="24"/>
        </w:rPr>
        <w:t>representative</w:t>
      </w:r>
      <w:r w:rsidR="0035332A">
        <w:rPr>
          <w:rFonts w:ascii="Times New Roman" w:eastAsia="Times New Roman" w:hAnsi="Times New Roman" w:cs="Times New Roman"/>
          <w:color w:val="000000"/>
          <w:sz w:val="24"/>
          <w:szCs w:val="24"/>
        </w:rPr>
        <w:t xml:space="preserve"> from different </w:t>
      </w:r>
      <w:r w:rsidR="0094643D">
        <w:rPr>
          <w:rFonts w:ascii="Times New Roman" w:eastAsia="Times New Roman" w:hAnsi="Times New Roman" w:cs="Times New Roman"/>
          <w:color w:val="000000"/>
          <w:sz w:val="24"/>
          <w:szCs w:val="24"/>
        </w:rPr>
        <w:t>stakeholders. At the end of the meeting all stakeholders have shared their ideas and dates of events. All sta</w:t>
      </w:r>
      <w:r>
        <w:rPr>
          <w:rFonts w:ascii="Times New Roman" w:eastAsia="Times New Roman" w:hAnsi="Times New Roman" w:cs="Times New Roman"/>
          <w:color w:val="000000"/>
          <w:sz w:val="24"/>
          <w:szCs w:val="24"/>
        </w:rPr>
        <w:t xml:space="preserve">keholders agreed to start up a </w:t>
      </w:r>
      <w:proofErr w:type="spellStart"/>
      <w:r>
        <w:rPr>
          <w:rFonts w:ascii="Times New Roman" w:eastAsia="Times New Roman" w:hAnsi="Times New Roman" w:cs="Times New Roman"/>
          <w:color w:val="000000"/>
          <w:sz w:val="24"/>
          <w:szCs w:val="24"/>
        </w:rPr>
        <w:t>W</w:t>
      </w:r>
      <w:r w:rsidR="0094643D">
        <w:rPr>
          <w:rFonts w:ascii="Times New Roman" w:eastAsia="Times New Roman" w:hAnsi="Times New Roman" w:cs="Times New Roman"/>
          <w:color w:val="000000"/>
          <w:sz w:val="24"/>
          <w:szCs w:val="24"/>
        </w:rPr>
        <w:t>hatsap</w:t>
      </w:r>
      <w:r>
        <w:rPr>
          <w:rFonts w:ascii="Times New Roman" w:eastAsia="Times New Roman" w:hAnsi="Times New Roman" w:cs="Times New Roman"/>
          <w:color w:val="000000"/>
          <w:sz w:val="24"/>
          <w:szCs w:val="24"/>
        </w:rPr>
        <w:t>p</w:t>
      </w:r>
      <w:proofErr w:type="spellEnd"/>
      <w:r w:rsidR="0094643D">
        <w:rPr>
          <w:rFonts w:ascii="Times New Roman" w:eastAsia="Times New Roman" w:hAnsi="Times New Roman" w:cs="Times New Roman"/>
          <w:color w:val="000000"/>
          <w:sz w:val="24"/>
          <w:szCs w:val="24"/>
        </w:rPr>
        <w:t xml:space="preserve"> which they will use to keep in touch with each other and give updates on a daily basis. </w:t>
      </w:r>
    </w:p>
    <w:p w:rsidR="00AF0B1B" w:rsidRDefault="00AF0B1B" w:rsidP="00312BC8">
      <w:pPr>
        <w:spacing w:line="240" w:lineRule="auto"/>
        <w:jc w:val="both"/>
        <w:rPr>
          <w:rFonts w:ascii="Times New Roman" w:eastAsia="Times New Roman" w:hAnsi="Times New Roman" w:cs="Times New Roman"/>
          <w:color w:val="000000"/>
          <w:sz w:val="24"/>
          <w:szCs w:val="24"/>
        </w:rPr>
      </w:pPr>
    </w:p>
    <w:p w:rsidR="00274C53" w:rsidRDefault="00274C53" w:rsidP="00312BC8">
      <w:pPr>
        <w:spacing w:line="240" w:lineRule="auto"/>
        <w:jc w:val="both"/>
        <w:rPr>
          <w:rFonts w:ascii="Times New Roman" w:eastAsia="Times New Roman" w:hAnsi="Times New Roman" w:cs="Times New Roman"/>
          <w:color w:val="000000"/>
          <w:sz w:val="24"/>
          <w:szCs w:val="24"/>
        </w:rPr>
      </w:pPr>
      <w:r w:rsidRPr="00D222FA">
        <w:rPr>
          <w:rFonts w:ascii="Times New Roman" w:eastAsia="Times New Roman" w:hAnsi="Times New Roman" w:cs="Times New Roman"/>
          <w:b/>
          <w:color w:val="000000"/>
          <w:sz w:val="24"/>
          <w:szCs w:val="24"/>
        </w:rPr>
        <w:t>Total Attendance</w:t>
      </w:r>
      <w:r>
        <w:rPr>
          <w:rFonts w:ascii="Times New Roman" w:eastAsia="Times New Roman" w:hAnsi="Times New Roman" w:cs="Times New Roman"/>
          <w:color w:val="000000"/>
          <w:sz w:val="24"/>
          <w:szCs w:val="24"/>
        </w:rPr>
        <w:t xml:space="preserve">: 27            </w:t>
      </w:r>
      <w:r w:rsidRPr="00D222FA">
        <w:rPr>
          <w:rFonts w:ascii="Times New Roman" w:eastAsia="Times New Roman" w:hAnsi="Times New Roman" w:cs="Times New Roman"/>
          <w:b/>
          <w:color w:val="000000"/>
          <w:sz w:val="24"/>
          <w:szCs w:val="24"/>
        </w:rPr>
        <w:t>male</w:t>
      </w:r>
      <w:r w:rsidR="00AF0B1B">
        <w:rPr>
          <w:rFonts w:ascii="Times New Roman" w:eastAsia="Times New Roman" w:hAnsi="Times New Roman" w:cs="Times New Roman"/>
          <w:color w:val="000000"/>
          <w:sz w:val="24"/>
          <w:szCs w:val="24"/>
        </w:rPr>
        <w:t>: 7</w:t>
      </w:r>
      <w:r>
        <w:rPr>
          <w:rFonts w:ascii="Times New Roman" w:eastAsia="Times New Roman" w:hAnsi="Times New Roman" w:cs="Times New Roman"/>
          <w:color w:val="000000"/>
          <w:sz w:val="24"/>
          <w:szCs w:val="24"/>
        </w:rPr>
        <w:t xml:space="preserve">          </w:t>
      </w:r>
      <w:r w:rsidRPr="00D222FA">
        <w:rPr>
          <w:rFonts w:ascii="Times New Roman" w:eastAsia="Times New Roman" w:hAnsi="Times New Roman" w:cs="Times New Roman"/>
          <w:b/>
          <w:color w:val="000000"/>
          <w:sz w:val="24"/>
          <w:szCs w:val="24"/>
        </w:rPr>
        <w:t>female</w:t>
      </w:r>
      <w:r w:rsidR="00AF0B1B">
        <w:rPr>
          <w:rFonts w:ascii="Times New Roman" w:eastAsia="Times New Roman" w:hAnsi="Times New Roman" w:cs="Times New Roman"/>
          <w:color w:val="000000"/>
          <w:sz w:val="24"/>
          <w:szCs w:val="24"/>
        </w:rPr>
        <w:t>: 20</w:t>
      </w:r>
    </w:p>
    <w:p w:rsidR="00AF0B1B" w:rsidRDefault="00AF0B1B" w:rsidP="00312BC8">
      <w:pPr>
        <w:spacing w:line="240" w:lineRule="auto"/>
        <w:jc w:val="both"/>
        <w:rPr>
          <w:rFonts w:ascii="Times New Roman" w:eastAsia="Times New Roman" w:hAnsi="Times New Roman" w:cs="Times New Roman"/>
          <w:color w:val="000000"/>
          <w:sz w:val="24"/>
          <w:szCs w:val="24"/>
        </w:rPr>
      </w:pPr>
    </w:p>
    <w:p w:rsidR="00274C53" w:rsidRDefault="00274C53" w:rsidP="00375A50">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295775" cy="2362200"/>
            <wp:effectExtent l="0" t="0" r="9525"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CE16CB" w:rsidRDefault="00CE16CB" w:rsidP="00312BC8">
      <w:pPr>
        <w:spacing w:line="240" w:lineRule="auto"/>
        <w:jc w:val="both"/>
        <w:rPr>
          <w:rFonts w:ascii="Times New Roman" w:eastAsia="Times New Roman" w:hAnsi="Times New Roman" w:cs="Times New Roman"/>
          <w:color w:val="000000"/>
          <w:sz w:val="24"/>
          <w:szCs w:val="24"/>
        </w:rPr>
      </w:pPr>
    </w:p>
    <w:p w:rsidR="00CE16CB" w:rsidRDefault="00CE16CB" w:rsidP="00312BC8">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009775" cy="1506600"/>
            <wp:effectExtent l="0" t="0" r="0" b="0"/>
            <wp:docPr id="20" name="Picture 20" descr="I:\106___11\IMG_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106___11\IMG_04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6708" cy="1511797"/>
                    </a:xfrm>
                    <a:prstGeom prst="rect">
                      <a:avLst/>
                    </a:prstGeom>
                    <a:noFill/>
                    <a:ln>
                      <a:noFill/>
                    </a:ln>
                  </pic:spPr>
                </pic:pic>
              </a:graphicData>
            </a:graphic>
          </wp:inline>
        </w:drawing>
      </w:r>
      <w:r>
        <w:rPr>
          <w:rFonts w:ascii="Times New Roman" w:eastAsia="Times New Roman" w:hAnsi="Times New Roman" w:cs="Times New Roman"/>
          <w:color w:val="000000"/>
          <w:sz w:val="24"/>
          <w:szCs w:val="24"/>
        </w:rPr>
        <w:t xml:space="preserve">     </w:t>
      </w:r>
      <w:r w:rsidR="00AF0B1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678282BD" wp14:editId="14DE7D48">
            <wp:extent cx="2016174" cy="1511397"/>
            <wp:effectExtent l="0" t="0" r="3175" b="0"/>
            <wp:docPr id="21" name="Picture 21" descr="I:\106___11\IMG_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106___11\IMG_04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6174" cy="1511397"/>
                    </a:xfrm>
                    <a:prstGeom prst="rect">
                      <a:avLst/>
                    </a:prstGeom>
                    <a:noFill/>
                    <a:ln>
                      <a:noFill/>
                    </a:ln>
                  </pic:spPr>
                </pic:pic>
              </a:graphicData>
            </a:graphic>
          </wp:inline>
        </w:drawing>
      </w:r>
    </w:p>
    <w:p w:rsidR="00295E53" w:rsidRDefault="00295E53" w:rsidP="00312BC8">
      <w:pPr>
        <w:spacing w:line="240" w:lineRule="auto"/>
        <w:jc w:val="both"/>
        <w:rPr>
          <w:rFonts w:ascii="Times New Roman" w:eastAsia="Times New Roman" w:hAnsi="Times New Roman" w:cs="Times New Roman"/>
          <w:color w:val="000000"/>
          <w:sz w:val="24"/>
          <w:szCs w:val="24"/>
        </w:rPr>
      </w:pPr>
    </w:p>
    <w:p w:rsidR="00295E53" w:rsidRDefault="00295E53" w:rsidP="00312BC8">
      <w:pPr>
        <w:spacing w:line="240" w:lineRule="auto"/>
        <w:jc w:val="both"/>
        <w:rPr>
          <w:rFonts w:ascii="Times New Roman" w:eastAsia="Times New Roman" w:hAnsi="Times New Roman" w:cs="Times New Roman"/>
          <w:color w:val="000000"/>
          <w:sz w:val="24"/>
          <w:szCs w:val="24"/>
        </w:rPr>
      </w:pPr>
    </w:p>
    <w:p w:rsidR="00375A50" w:rsidRDefault="00375A50" w:rsidP="00312BC8">
      <w:pPr>
        <w:spacing w:line="240" w:lineRule="auto"/>
        <w:jc w:val="both"/>
        <w:rPr>
          <w:rFonts w:ascii="Times New Roman" w:eastAsia="Times New Roman" w:hAnsi="Times New Roman" w:cs="Times New Roman"/>
          <w:color w:val="000000"/>
          <w:sz w:val="24"/>
          <w:szCs w:val="24"/>
        </w:rPr>
      </w:pPr>
    </w:p>
    <w:p w:rsidR="00375A50" w:rsidRDefault="00375A50" w:rsidP="00312BC8">
      <w:pPr>
        <w:spacing w:line="240" w:lineRule="auto"/>
        <w:jc w:val="both"/>
        <w:rPr>
          <w:rFonts w:ascii="Times New Roman" w:eastAsia="Times New Roman" w:hAnsi="Times New Roman" w:cs="Times New Roman"/>
          <w:color w:val="000000"/>
          <w:sz w:val="24"/>
          <w:szCs w:val="24"/>
        </w:rPr>
      </w:pPr>
    </w:p>
    <w:p w:rsidR="00375A50" w:rsidRDefault="00375A50" w:rsidP="00312BC8">
      <w:pPr>
        <w:spacing w:line="240" w:lineRule="auto"/>
        <w:jc w:val="both"/>
        <w:rPr>
          <w:rFonts w:ascii="Times New Roman" w:eastAsia="Times New Roman" w:hAnsi="Times New Roman" w:cs="Times New Roman"/>
          <w:color w:val="000000"/>
          <w:sz w:val="24"/>
          <w:szCs w:val="24"/>
        </w:rPr>
      </w:pPr>
    </w:p>
    <w:p w:rsidR="00375A50" w:rsidRDefault="00375A50" w:rsidP="00312BC8">
      <w:pPr>
        <w:spacing w:line="240" w:lineRule="auto"/>
        <w:jc w:val="both"/>
        <w:rPr>
          <w:rFonts w:ascii="Times New Roman" w:eastAsia="Times New Roman" w:hAnsi="Times New Roman" w:cs="Times New Roman"/>
          <w:color w:val="000000"/>
          <w:sz w:val="24"/>
          <w:szCs w:val="24"/>
        </w:rPr>
      </w:pPr>
    </w:p>
    <w:p w:rsidR="00275866" w:rsidRPr="00312BC8" w:rsidRDefault="00275866" w:rsidP="00312BC8">
      <w:pPr>
        <w:spacing w:line="240" w:lineRule="auto"/>
        <w:jc w:val="both"/>
        <w:rPr>
          <w:rFonts w:ascii="Times New Roman" w:eastAsia="Times New Roman" w:hAnsi="Times New Roman" w:cs="Times New Roman"/>
          <w:sz w:val="24"/>
          <w:szCs w:val="24"/>
        </w:rPr>
      </w:pPr>
    </w:p>
    <w:p w:rsidR="00312BC8" w:rsidRPr="00312BC8" w:rsidRDefault="00312BC8" w:rsidP="00312BC8">
      <w:pPr>
        <w:spacing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b/>
          <w:bCs/>
          <w:color w:val="000000"/>
          <w:sz w:val="24"/>
          <w:szCs w:val="24"/>
        </w:rPr>
        <w:t>16 DAYS OF ACTIVISM LAUNCH CAMPAIGN</w:t>
      </w:r>
    </w:p>
    <w:p w:rsidR="00312BC8" w:rsidRPr="00312BC8" w:rsidRDefault="00312BC8" w:rsidP="00312BC8">
      <w:pPr>
        <w:spacing w:after="0" w:line="240" w:lineRule="auto"/>
        <w:rPr>
          <w:rFonts w:ascii="Times New Roman" w:eastAsia="Times New Roman" w:hAnsi="Times New Roman" w:cs="Times New Roman"/>
          <w:sz w:val="24"/>
          <w:szCs w:val="24"/>
        </w:rPr>
      </w:pPr>
    </w:p>
    <w:p w:rsidR="00312BC8" w:rsidRPr="00312BC8" w:rsidRDefault="00312BC8" w:rsidP="00312BC8">
      <w:pPr>
        <w:spacing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b/>
          <w:bCs/>
          <w:color w:val="000000"/>
          <w:sz w:val="24"/>
          <w:szCs w:val="24"/>
        </w:rPr>
        <w:t xml:space="preserve">Orange the world hash tag social media campaign </w:t>
      </w:r>
    </w:p>
    <w:p w:rsidR="00312BC8" w:rsidRPr="00312BC8" w:rsidRDefault="00312BC8" w:rsidP="00312BC8">
      <w:pPr>
        <w:spacing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 xml:space="preserve">Women against rape 16 days of activism team came up with social media campaign on addressing by using taglines </w:t>
      </w:r>
      <w:r w:rsidRPr="00312BC8">
        <w:rPr>
          <w:rFonts w:ascii="Times New Roman" w:eastAsia="Times New Roman" w:hAnsi="Times New Roman" w:cs="Times New Roman"/>
          <w:i/>
          <w:iCs/>
          <w:color w:val="000000"/>
          <w:sz w:val="24"/>
          <w:szCs w:val="24"/>
        </w:rPr>
        <w:t>#</w:t>
      </w:r>
      <w:proofErr w:type="spellStart"/>
      <w:r w:rsidRPr="00312BC8">
        <w:rPr>
          <w:rFonts w:ascii="Times New Roman" w:eastAsia="Times New Roman" w:hAnsi="Times New Roman" w:cs="Times New Roman"/>
          <w:i/>
          <w:iCs/>
          <w:color w:val="000000"/>
          <w:sz w:val="24"/>
          <w:szCs w:val="24"/>
        </w:rPr>
        <w:t>orangetheworld</w:t>
      </w:r>
      <w:proofErr w:type="spellEnd"/>
      <w:r w:rsidRPr="00312BC8">
        <w:rPr>
          <w:rFonts w:ascii="Times New Roman" w:eastAsia="Times New Roman" w:hAnsi="Times New Roman" w:cs="Times New Roman"/>
          <w:color w:val="000000"/>
          <w:sz w:val="24"/>
          <w:szCs w:val="24"/>
        </w:rPr>
        <w:t xml:space="preserve"> an initiative from United Nations and </w:t>
      </w:r>
      <w:r w:rsidRPr="00312BC8">
        <w:rPr>
          <w:rFonts w:ascii="Times New Roman" w:eastAsia="Times New Roman" w:hAnsi="Times New Roman" w:cs="Times New Roman"/>
          <w:i/>
          <w:iCs/>
          <w:color w:val="000000"/>
          <w:sz w:val="24"/>
          <w:szCs w:val="24"/>
        </w:rPr>
        <w:t>#</w:t>
      </w:r>
      <w:proofErr w:type="spellStart"/>
      <w:r w:rsidRPr="00312BC8">
        <w:rPr>
          <w:rFonts w:ascii="Times New Roman" w:eastAsia="Times New Roman" w:hAnsi="Times New Roman" w:cs="Times New Roman"/>
          <w:i/>
          <w:iCs/>
          <w:color w:val="000000"/>
          <w:sz w:val="24"/>
          <w:szCs w:val="24"/>
        </w:rPr>
        <w:t>IamAgainstGBV</w:t>
      </w:r>
      <w:proofErr w:type="spellEnd"/>
      <w:r w:rsidRPr="00312BC8">
        <w:rPr>
          <w:rFonts w:ascii="Times New Roman" w:eastAsia="Times New Roman" w:hAnsi="Times New Roman" w:cs="Times New Roman"/>
          <w:color w:val="000000"/>
          <w:sz w:val="24"/>
          <w:szCs w:val="24"/>
        </w:rPr>
        <w:t xml:space="preserve"> for the local community.</w:t>
      </w:r>
    </w:p>
    <w:p w:rsidR="00312BC8" w:rsidRPr="00312BC8" w:rsidRDefault="00312BC8" w:rsidP="00312BC8">
      <w:pPr>
        <w:spacing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Below are the pictures portraying how the community was showing their commitment against gender based violence? Before any member was taken a photo, they were educated and enlighten on the 16 days of activism and given a choice to take a photo as a pledge to be against GBV thou other commitments has like work has not allowed them a chance to attend our meetings/campaigns. About 99 people of different gender, race, ages and cultures were reached through the hashtag social media campaign. There was only 1 audible video recorded of a women expressing about her thoughts on GBV and what she knows about the 16 days of activism campaign.</w:t>
      </w:r>
    </w:p>
    <w:p w:rsidR="00312BC8" w:rsidRPr="00312BC8" w:rsidRDefault="00312BC8" w:rsidP="00312BC8">
      <w:pPr>
        <w:spacing w:after="0" w:line="240" w:lineRule="auto"/>
        <w:rPr>
          <w:rFonts w:ascii="Times New Roman" w:eastAsia="Times New Roman" w:hAnsi="Times New Roman" w:cs="Times New Roman"/>
          <w:sz w:val="24"/>
          <w:szCs w:val="24"/>
        </w:rPr>
      </w:pPr>
    </w:p>
    <w:p w:rsidR="00312BC8" w:rsidRPr="00312BC8" w:rsidRDefault="00312BC8" w:rsidP="00312BC8">
      <w:pPr>
        <w:spacing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 xml:space="preserve">  </w:t>
      </w:r>
      <w:r w:rsidRPr="00312BC8">
        <w:rPr>
          <w:rFonts w:ascii="Times New Roman" w:eastAsia="Times New Roman" w:hAnsi="Times New Roman" w:cs="Times New Roman"/>
          <w:noProof/>
          <w:sz w:val="24"/>
          <w:szCs w:val="24"/>
        </w:rPr>
        <w:drawing>
          <wp:inline distT="0" distB="0" distL="0" distR="0" wp14:anchorId="5B148246" wp14:editId="1D22AB51">
            <wp:extent cx="1650773" cy="1104900"/>
            <wp:effectExtent l="0" t="0" r="6985" b="0"/>
            <wp:docPr id="1" name="Picture 1" descr="Image may contain: 1 person, hat, text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 person, hat, text and outdo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8485" cy="1110062"/>
                    </a:xfrm>
                    <a:prstGeom prst="rect">
                      <a:avLst/>
                    </a:prstGeom>
                    <a:noFill/>
                    <a:ln>
                      <a:noFill/>
                    </a:ln>
                  </pic:spPr>
                </pic:pic>
              </a:graphicData>
            </a:graphic>
          </wp:inline>
        </w:drawing>
      </w:r>
      <w:r w:rsidR="00375A50">
        <w:rPr>
          <w:rFonts w:ascii="Times New Roman" w:eastAsia="Times New Roman" w:hAnsi="Times New Roman" w:cs="Times New Roman"/>
          <w:color w:val="000000"/>
          <w:sz w:val="24"/>
          <w:szCs w:val="24"/>
        </w:rPr>
        <w:t xml:space="preserve">      </w:t>
      </w:r>
      <w:r w:rsidRPr="00312BC8">
        <w:rPr>
          <w:rFonts w:ascii="Times New Roman" w:eastAsia="Times New Roman" w:hAnsi="Times New Roman" w:cs="Times New Roman"/>
          <w:noProof/>
          <w:sz w:val="24"/>
          <w:szCs w:val="24"/>
        </w:rPr>
        <w:drawing>
          <wp:inline distT="0" distB="0" distL="0" distR="0" wp14:anchorId="106C0C8E" wp14:editId="1C2A6CCB">
            <wp:extent cx="1341165" cy="1095375"/>
            <wp:effectExtent l="0" t="0" r="0" b="0"/>
            <wp:docPr id="2" name="Picture 2"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smiling, tex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3006" cy="1113213"/>
                    </a:xfrm>
                    <a:prstGeom prst="rect">
                      <a:avLst/>
                    </a:prstGeom>
                    <a:noFill/>
                    <a:ln>
                      <a:noFill/>
                    </a:ln>
                  </pic:spPr>
                </pic:pic>
              </a:graphicData>
            </a:graphic>
          </wp:inline>
        </w:drawing>
      </w:r>
      <w:r w:rsidR="00375A50">
        <w:rPr>
          <w:rFonts w:ascii="Times New Roman" w:eastAsia="Times New Roman" w:hAnsi="Times New Roman" w:cs="Times New Roman"/>
          <w:color w:val="000000"/>
          <w:sz w:val="24"/>
          <w:szCs w:val="24"/>
        </w:rPr>
        <w:t xml:space="preserve">       </w:t>
      </w:r>
      <w:r w:rsidR="008B2E14">
        <w:rPr>
          <w:rFonts w:ascii="Times New Roman" w:eastAsia="Times New Roman" w:hAnsi="Times New Roman" w:cs="Times New Roman"/>
          <w:noProof/>
          <w:sz w:val="24"/>
          <w:szCs w:val="24"/>
        </w:rPr>
        <w:drawing>
          <wp:inline distT="0" distB="0" distL="0" distR="0" wp14:anchorId="7C86BAE6" wp14:editId="57BD087B">
            <wp:extent cx="1460501" cy="1095375"/>
            <wp:effectExtent l="0" t="0" r="6350" b="0"/>
            <wp:docPr id="9" name="Picture 9" descr="E:\106___11\IMG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06___11\IMG_04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3817" cy="1105362"/>
                    </a:xfrm>
                    <a:prstGeom prst="rect">
                      <a:avLst/>
                    </a:prstGeom>
                    <a:noFill/>
                    <a:ln>
                      <a:noFill/>
                    </a:ln>
                  </pic:spPr>
                </pic:pic>
              </a:graphicData>
            </a:graphic>
          </wp:inline>
        </w:drawing>
      </w:r>
    </w:p>
    <w:p w:rsidR="00312BC8" w:rsidRPr="00312BC8" w:rsidRDefault="00312BC8" w:rsidP="00312BC8">
      <w:pPr>
        <w:spacing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 xml:space="preserve">For more pictures follow the link: </w:t>
      </w:r>
      <w:hyperlink r:id="rId13" w:history="1">
        <w:r w:rsidRPr="00312BC8">
          <w:rPr>
            <w:rFonts w:ascii="Times New Roman" w:eastAsia="Times New Roman" w:hAnsi="Times New Roman" w:cs="Times New Roman"/>
            <w:color w:val="0563C1"/>
            <w:sz w:val="24"/>
            <w:szCs w:val="24"/>
            <w:u w:val="single"/>
          </w:rPr>
          <w:t>https://www.facebook.com/photo.php?fbid=983809058426310&amp;set=pcb.983812438425972&amp;type=3</w:t>
        </w:r>
      </w:hyperlink>
    </w:p>
    <w:p w:rsidR="00312BC8" w:rsidRDefault="00312BC8" w:rsidP="00312BC8">
      <w:pPr>
        <w:spacing w:line="240" w:lineRule="auto"/>
        <w:jc w:val="both"/>
        <w:rPr>
          <w:rFonts w:ascii="Times New Roman" w:eastAsia="Times New Roman" w:hAnsi="Times New Roman" w:cs="Times New Roman"/>
          <w:color w:val="000000"/>
          <w:sz w:val="24"/>
          <w:szCs w:val="24"/>
          <w:u w:val="single"/>
        </w:rPr>
      </w:pPr>
      <w:r w:rsidRPr="00312BC8">
        <w:rPr>
          <w:rFonts w:ascii="Times New Roman" w:eastAsia="Times New Roman" w:hAnsi="Times New Roman" w:cs="Times New Roman"/>
          <w:color w:val="000000"/>
          <w:sz w:val="24"/>
          <w:szCs w:val="24"/>
        </w:rPr>
        <w:t xml:space="preserve"> Total number of people reached via Facebook insights; </w:t>
      </w:r>
      <w:r w:rsidRPr="00D222FA">
        <w:rPr>
          <w:rFonts w:ascii="Times New Roman" w:eastAsia="Times New Roman" w:hAnsi="Times New Roman" w:cs="Times New Roman"/>
          <w:b/>
          <w:bCs/>
          <w:color w:val="000000"/>
          <w:sz w:val="24"/>
          <w:szCs w:val="24"/>
          <w:u w:val="single"/>
        </w:rPr>
        <w:t>9687</w:t>
      </w:r>
      <w:r w:rsidRPr="00D222FA">
        <w:rPr>
          <w:rFonts w:ascii="Times New Roman" w:eastAsia="Times New Roman" w:hAnsi="Times New Roman" w:cs="Times New Roman"/>
          <w:color w:val="000000"/>
          <w:sz w:val="24"/>
          <w:szCs w:val="24"/>
          <w:u w:val="single"/>
        </w:rPr>
        <w:t xml:space="preserve"> from 13/12/2017 to 1/12/2017</w:t>
      </w:r>
    </w:p>
    <w:p w:rsidR="00D222FA" w:rsidRPr="00D222FA" w:rsidRDefault="00D222FA" w:rsidP="00312BC8">
      <w:pPr>
        <w:spacing w:line="240" w:lineRule="auto"/>
        <w:jc w:val="both"/>
        <w:rPr>
          <w:rFonts w:ascii="Times New Roman" w:eastAsia="Times New Roman" w:hAnsi="Times New Roman" w:cs="Times New Roman"/>
          <w:sz w:val="24"/>
          <w:szCs w:val="24"/>
        </w:rPr>
      </w:pPr>
      <w:r w:rsidRPr="00D222FA">
        <w:rPr>
          <w:rFonts w:ascii="Times New Roman" w:eastAsia="Times New Roman" w:hAnsi="Times New Roman" w:cs="Times New Roman"/>
          <w:color w:val="000000"/>
          <w:sz w:val="24"/>
          <w:szCs w:val="24"/>
        </w:rPr>
        <w:t>Unfortunately</w:t>
      </w:r>
      <w:r>
        <w:rPr>
          <w:rFonts w:ascii="Times New Roman" w:eastAsia="Times New Roman" w:hAnsi="Times New Roman" w:cs="Times New Roman"/>
          <w:color w:val="000000"/>
          <w:sz w:val="24"/>
          <w:szCs w:val="24"/>
        </w:rPr>
        <w:t xml:space="preserve"> it was not easy to differentiate the people by their gender.</w:t>
      </w:r>
    </w:p>
    <w:p w:rsidR="00375A50" w:rsidRDefault="00312BC8" w:rsidP="00D222FA">
      <w:pPr>
        <w:spacing w:after="0" w:line="240" w:lineRule="auto"/>
        <w:rPr>
          <w:rFonts w:ascii="Times New Roman" w:eastAsia="Times New Roman" w:hAnsi="Times New Roman" w:cs="Times New Roman"/>
          <w:sz w:val="24"/>
          <w:szCs w:val="24"/>
          <w:u w:val="single"/>
        </w:rPr>
      </w:pPr>
      <w:r w:rsidRPr="00312BC8">
        <w:rPr>
          <w:rFonts w:ascii="Times New Roman" w:eastAsia="Times New Roman" w:hAnsi="Times New Roman" w:cs="Times New Roman"/>
          <w:sz w:val="24"/>
          <w:szCs w:val="24"/>
        </w:rPr>
        <w:br/>
      </w:r>
    </w:p>
    <w:p w:rsidR="00375A50" w:rsidRDefault="00375A50" w:rsidP="00D222FA">
      <w:pPr>
        <w:spacing w:after="0" w:line="240" w:lineRule="auto"/>
        <w:rPr>
          <w:rFonts w:ascii="Times New Roman" w:eastAsia="Times New Roman" w:hAnsi="Times New Roman" w:cs="Times New Roman"/>
          <w:sz w:val="24"/>
          <w:szCs w:val="24"/>
          <w:u w:val="single"/>
        </w:rPr>
      </w:pPr>
    </w:p>
    <w:p w:rsidR="00375A50" w:rsidRDefault="00375A50" w:rsidP="00D222FA">
      <w:pPr>
        <w:spacing w:after="0" w:line="240" w:lineRule="auto"/>
        <w:rPr>
          <w:rFonts w:ascii="Times New Roman" w:eastAsia="Times New Roman" w:hAnsi="Times New Roman" w:cs="Times New Roman"/>
          <w:sz w:val="24"/>
          <w:szCs w:val="24"/>
          <w:u w:val="single"/>
        </w:rPr>
      </w:pPr>
    </w:p>
    <w:p w:rsidR="00375A50" w:rsidRDefault="00375A50" w:rsidP="00D222FA">
      <w:pPr>
        <w:spacing w:after="0" w:line="240" w:lineRule="auto"/>
        <w:rPr>
          <w:rFonts w:ascii="Times New Roman" w:eastAsia="Times New Roman" w:hAnsi="Times New Roman" w:cs="Times New Roman"/>
          <w:sz w:val="24"/>
          <w:szCs w:val="24"/>
          <w:u w:val="single"/>
        </w:rPr>
      </w:pPr>
    </w:p>
    <w:p w:rsidR="00375A50" w:rsidRDefault="00375A50" w:rsidP="00D222FA">
      <w:pPr>
        <w:spacing w:after="0" w:line="240" w:lineRule="auto"/>
        <w:rPr>
          <w:rFonts w:ascii="Times New Roman" w:eastAsia="Times New Roman" w:hAnsi="Times New Roman" w:cs="Times New Roman"/>
          <w:sz w:val="24"/>
          <w:szCs w:val="24"/>
          <w:u w:val="single"/>
        </w:rPr>
      </w:pPr>
    </w:p>
    <w:p w:rsidR="00375A50" w:rsidRDefault="00375A50" w:rsidP="00D222FA">
      <w:pPr>
        <w:spacing w:after="0" w:line="240" w:lineRule="auto"/>
        <w:rPr>
          <w:rFonts w:ascii="Times New Roman" w:eastAsia="Times New Roman" w:hAnsi="Times New Roman" w:cs="Times New Roman"/>
          <w:sz w:val="24"/>
          <w:szCs w:val="24"/>
          <w:u w:val="single"/>
        </w:rPr>
      </w:pPr>
    </w:p>
    <w:p w:rsidR="00375A50" w:rsidRDefault="00375A50" w:rsidP="00D222FA">
      <w:pPr>
        <w:spacing w:after="0" w:line="240" w:lineRule="auto"/>
        <w:rPr>
          <w:rFonts w:ascii="Times New Roman" w:eastAsia="Times New Roman" w:hAnsi="Times New Roman" w:cs="Times New Roman"/>
          <w:sz w:val="24"/>
          <w:szCs w:val="24"/>
          <w:u w:val="single"/>
        </w:rPr>
      </w:pPr>
    </w:p>
    <w:p w:rsidR="00375A50" w:rsidRDefault="00375A50" w:rsidP="00D222FA">
      <w:pPr>
        <w:spacing w:after="0" w:line="240" w:lineRule="auto"/>
        <w:rPr>
          <w:rFonts w:ascii="Times New Roman" w:eastAsia="Times New Roman" w:hAnsi="Times New Roman" w:cs="Times New Roman"/>
          <w:sz w:val="24"/>
          <w:szCs w:val="24"/>
          <w:u w:val="single"/>
        </w:rPr>
      </w:pPr>
    </w:p>
    <w:p w:rsidR="00375A50" w:rsidRDefault="00375A50" w:rsidP="00D222FA">
      <w:pPr>
        <w:spacing w:after="0" w:line="240" w:lineRule="auto"/>
        <w:rPr>
          <w:rFonts w:ascii="Times New Roman" w:eastAsia="Times New Roman" w:hAnsi="Times New Roman" w:cs="Times New Roman"/>
          <w:sz w:val="24"/>
          <w:szCs w:val="24"/>
          <w:u w:val="single"/>
        </w:rPr>
      </w:pPr>
    </w:p>
    <w:p w:rsidR="00375A50" w:rsidRDefault="00375A50" w:rsidP="00D222FA">
      <w:pPr>
        <w:spacing w:after="0" w:line="240" w:lineRule="auto"/>
        <w:rPr>
          <w:rFonts w:ascii="Times New Roman" w:eastAsia="Times New Roman" w:hAnsi="Times New Roman" w:cs="Times New Roman"/>
          <w:sz w:val="24"/>
          <w:szCs w:val="24"/>
          <w:u w:val="single"/>
        </w:rPr>
      </w:pPr>
    </w:p>
    <w:p w:rsidR="00375A50" w:rsidRDefault="00375A50" w:rsidP="00D222FA">
      <w:pPr>
        <w:spacing w:after="0" w:line="240" w:lineRule="auto"/>
        <w:rPr>
          <w:rFonts w:ascii="Times New Roman" w:eastAsia="Times New Roman" w:hAnsi="Times New Roman" w:cs="Times New Roman"/>
          <w:sz w:val="24"/>
          <w:szCs w:val="24"/>
          <w:u w:val="single"/>
        </w:rPr>
      </w:pPr>
    </w:p>
    <w:p w:rsidR="00375A50" w:rsidRDefault="00375A50" w:rsidP="00D222FA">
      <w:pPr>
        <w:spacing w:after="0" w:line="240" w:lineRule="auto"/>
        <w:rPr>
          <w:rFonts w:ascii="Times New Roman" w:eastAsia="Times New Roman" w:hAnsi="Times New Roman" w:cs="Times New Roman"/>
          <w:sz w:val="24"/>
          <w:szCs w:val="24"/>
          <w:u w:val="single"/>
        </w:rPr>
      </w:pPr>
    </w:p>
    <w:p w:rsidR="00375A50" w:rsidRDefault="00375A50" w:rsidP="00D222FA">
      <w:pPr>
        <w:spacing w:after="0" w:line="240" w:lineRule="auto"/>
        <w:rPr>
          <w:rFonts w:ascii="Times New Roman" w:eastAsia="Times New Roman" w:hAnsi="Times New Roman" w:cs="Times New Roman"/>
          <w:sz w:val="24"/>
          <w:szCs w:val="24"/>
          <w:u w:val="single"/>
        </w:rPr>
      </w:pPr>
    </w:p>
    <w:p w:rsidR="00312BC8" w:rsidRPr="00D222FA" w:rsidRDefault="00312BC8" w:rsidP="00D222FA">
      <w:pPr>
        <w:spacing w:after="0" w:line="240" w:lineRule="auto"/>
        <w:rPr>
          <w:rFonts w:ascii="Times New Roman" w:eastAsia="Times New Roman" w:hAnsi="Times New Roman" w:cs="Times New Roman"/>
          <w:sz w:val="24"/>
          <w:szCs w:val="24"/>
          <w:u w:val="single"/>
        </w:rPr>
      </w:pPr>
      <w:r w:rsidRPr="00D222FA">
        <w:rPr>
          <w:rFonts w:ascii="Times New Roman" w:eastAsia="Times New Roman" w:hAnsi="Times New Roman" w:cs="Times New Roman"/>
          <w:sz w:val="24"/>
          <w:szCs w:val="24"/>
          <w:u w:val="single"/>
        </w:rPr>
        <w:br/>
      </w:r>
    </w:p>
    <w:p w:rsidR="00312BC8" w:rsidRPr="00D222FA" w:rsidRDefault="00D222FA" w:rsidP="00312BC8">
      <w:pPr>
        <w:spacing w:line="240" w:lineRule="auto"/>
        <w:jc w:val="both"/>
        <w:rPr>
          <w:rFonts w:ascii="Times New Roman" w:eastAsia="Times New Roman" w:hAnsi="Times New Roman" w:cs="Times New Roman"/>
          <w:sz w:val="24"/>
          <w:szCs w:val="24"/>
          <w:u w:val="single"/>
        </w:rPr>
      </w:pPr>
      <w:r w:rsidRPr="00D222FA">
        <w:rPr>
          <w:rFonts w:ascii="Times New Roman" w:eastAsia="Times New Roman" w:hAnsi="Times New Roman" w:cs="Times New Roman"/>
          <w:b/>
          <w:bCs/>
          <w:color w:val="000000"/>
          <w:sz w:val="24"/>
          <w:szCs w:val="24"/>
          <w:u w:val="single"/>
        </w:rPr>
        <w:t>WOMEN AGAINST RAPE LAUNCHES 16 DAYS OF ACTIVISM CAMPAIGN</w:t>
      </w:r>
    </w:p>
    <w:p w:rsidR="00312BC8" w:rsidRPr="00312BC8" w:rsidRDefault="00312BC8" w:rsidP="00312BC8">
      <w:pPr>
        <w:spacing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On the 24</w:t>
      </w:r>
      <w:r w:rsidRPr="00312BC8">
        <w:rPr>
          <w:rFonts w:ascii="Times New Roman" w:eastAsia="Times New Roman" w:hAnsi="Times New Roman" w:cs="Times New Roman"/>
          <w:color w:val="000000"/>
          <w:sz w:val="14"/>
          <w:szCs w:val="14"/>
          <w:vertAlign w:val="superscript"/>
        </w:rPr>
        <w:t>th</w:t>
      </w:r>
      <w:r w:rsidRPr="00312BC8">
        <w:rPr>
          <w:rFonts w:ascii="Times New Roman" w:eastAsia="Times New Roman" w:hAnsi="Times New Roman" w:cs="Times New Roman"/>
          <w:color w:val="000000"/>
          <w:sz w:val="24"/>
          <w:szCs w:val="24"/>
        </w:rPr>
        <w:t xml:space="preserve"> November 2017, WoMen </w:t>
      </w:r>
      <w:proofErr w:type="gramStart"/>
      <w:r w:rsidRPr="00312BC8">
        <w:rPr>
          <w:rFonts w:ascii="Times New Roman" w:eastAsia="Times New Roman" w:hAnsi="Times New Roman" w:cs="Times New Roman"/>
          <w:color w:val="000000"/>
          <w:sz w:val="24"/>
          <w:szCs w:val="24"/>
        </w:rPr>
        <w:t>Against</w:t>
      </w:r>
      <w:proofErr w:type="gramEnd"/>
      <w:r w:rsidRPr="00312BC8">
        <w:rPr>
          <w:rFonts w:ascii="Times New Roman" w:eastAsia="Times New Roman" w:hAnsi="Times New Roman" w:cs="Times New Roman"/>
          <w:color w:val="000000"/>
          <w:sz w:val="24"/>
          <w:szCs w:val="24"/>
        </w:rPr>
        <w:t xml:space="preserve"> Rape launched 16 days of activism campaign at Sedie Junior Secondary School. The purpose of this event was to familiarize the students with year 2017 theme “</w:t>
      </w:r>
      <w:r w:rsidRPr="00312BC8">
        <w:rPr>
          <w:rFonts w:ascii="Times New Roman" w:eastAsia="Times New Roman" w:hAnsi="Times New Roman" w:cs="Times New Roman"/>
          <w:b/>
          <w:bCs/>
          <w:color w:val="000000"/>
          <w:sz w:val="24"/>
          <w:szCs w:val="24"/>
        </w:rPr>
        <w:t>every girl count! What action will you take to keep girls in school?</w:t>
      </w:r>
      <w:r w:rsidR="00D222FA">
        <w:rPr>
          <w:rFonts w:ascii="Times New Roman" w:eastAsia="Times New Roman" w:hAnsi="Times New Roman" w:cs="Times New Roman"/>
          <w:color w:val="000000"/>
          <w:sz w:val="24"/>
          <w:szCs w:val="24"/>
        </w:rPr>
        <w:t>” to raise</w:t>
      </w:r>
      <w:r w:rsidRPr="00312BC8">
        <w:rPr>
          <w:rFonts w:ascii="Times New Roman" w:eastAsia="Times New Roman" w:hAnsi="Times New Roman" w:cs="Times New Roman"/>
          <w:color w:val="000000"/>
          <w:sz w:val="24"/>
          <w:szCs w:val="24"/>
        </w:rPr>
        <w:t xml:space="preserve"> awareness on preventing violence against women and children.</w:t>
      </w:r>
    </w:p>
    <w:p w:rsidR="00312BC8" w:rsidRPr="00312BC8" w:rsidRDefault="00312BC8" w:rsidP="00312BC8">
      <w:pPr>
        <w:spacing w:before="100" w:after="100" w:line="240" w:lineRule="auto"/>
        <w:jc w:val="both"/>
        <w:outlineLvl w:val="0"/>
        <w:rPr>
          <w:rFonts w:ascii="Times New Roman" w:eastAsia="Times New Roman" w:hAnsi="Times New Roman" w:cs="Times New Roman"/>
          <w:b/>
          <w:bCs/>
          <w:kern w:val="36"/>
          <w:sz w:val="48"/>
          <w:szCs w:val="48"/>
        </w:rPr>
      </w:pPr>
      <w:r w:rsidRPr="00312BC8">
        <w:rPr>
          <w:rFonts w:ascii="Times New Roman" w:eastAsia="Times New Roman" w:hAnsi="Times New Roman" w:cs="Times New Roman"/>
          <w:color w:val="000000"/>
          <w:kern w:val="36"/>
          <w:sz w:val="24"/>
          <w:szCs w:val="24"/>
        </w:rPr>
        <w:t>Different loc</w:t>
      </w:r>
      <w:r w:rsidR="00D222FA">
        <w:rPr>
          <w:rFonts w:ascii="Times New Roman" w:eastAsia="Times New Roman" w:hAnsi="Times New Roman" w:cs="Times New Roman"/>
          <w:color w:val="000000"/>
          <w:kern w:val="36"/>
          <w:sz w:val="24"/>
          <w:szCs w:val="24"/>
        </w:rPr>
        <w:t>al stakeholders among them:</w:t>
      </w:r>
      <w:r w:rsidRPr="00312BC8">
        <w:rPr>
          <w:rFonts w:ascii="Times New Roman" w:eastAsia="Times New Roman" w:hAnsi="Times New Roman" w:cs="Times New Roman"/>
          <w:color w:val="000000"/>
          <w:kern w:val="36"/>
          <w:sz w:val="24"/>
          <w:szCs w:val="24"/>
        </w:rPr>
        <w:t xml:space="preserve"> Tebelopele Voluntary Counselling and Testing Centre (TVCT), Thuso rehabilitation center (TRC), Department of Health and others attended the event to support </w:t>
      </w:r>
      <w:r w:rsidR="00D222FA" w:rsidRPr="00312BC8">
        <w:rPr>
          <w:rFonts w:ascii="Times New Roman" w:eastAsia="Times New Roman" w:hAnsi="Times New Roman" w:cs="Times New Roman"/>
          <w:color w:val="000000"/>
          <w:kern w:val="36"/>
          <w:sz w:val="24"/>
          <w:szCs w:val="24"/>
        </w:rPr>
        <w:t>and showcase</w:t>
      </w:r>
      <w:r w:rsidRPr="00312BC8">
        <w:rPr>
          <w:rFonts w:ascii="Times New Roman" w:eastAsia="Times New Roman" w:hAnsi="Times New Roman" w:cs="Times New Roman"/>
          <w:color w:val="000000"/>
          <w:kern w:val="36"/>
          <w:sz w:val="24"/>
          <w:szCs w:val="24"/>
        </w:rPr>
        <w:t xml:space="preserve"> their services. The audience was addressed by students from different sec</w:t>
      </w:r>
      <w:r w:rsidR="00D222FA">
        <w:rPr>
          <w:rFonts w:ascii="Times New Roman" w:eastAsia="Times New Roman" w:hAnsi="Times New Roman" w:cs="Times New Roman"/>
          <w:color w:val="000000"/>
          <w:kern w:val="36"/>
          <w:sz w:val="24"/>
          <w:szCs w:val="24"/>
        </w:rPr>
        <w:t>ondary schools in Maun by through</w:t>
      </w:r>
      <w:r w:rsidRPr="00312BC8">
        <w:rPr>
          <w:rFonts w:ascii="Times New Roman" w:eastAsia="Times New Roman" w:hAnsi="Times New Roman" w:cs="Times New Roman"/>
          <w:color w:val="000000"/>
          <w:kern w:val="36"/>
          <w:sz w:val="24"/>
          <w:szCs w:val="24"/>
        </w:rPr>
        <w:t xml:space="preserve"> </w:t>
      </w:r>
      <w:r w:rsidR="00D222FA">
        <w:rPr>
          <w:rFonts w:ascii="Times New Roman" w:eastAsia="Times New Roman" w:hAnsi="Times New Roman" w:cs="Times New Roman"/>
          <w:color w:val="000000"/>
          <w:kern w:val="36"/>
          <w:sz w:val="24"/>
          <w:szCs w:val="24"/>
        </w:rPr>
        <w:t xml:space="preserve">giving speeches and poem reciting that brought out their </w:t>
      </w:r>
      <w:r w:rsidRPr="00312BC8">
        <w:rPr>
          <w:rFonts w:ascii="Times New Roman" w:eastAsia="Times New Roman" w:hAnsi="Times New Roman" w:cs="Times New Roman"/>
          <w:color w:val="000000"/>
          <w:kern w:val="36"/>
          <w:sz w:val="24"/>
          <w:szCs w:val="24"/>
        </w:rPr>
        <w:t>knowledge and understanding of the theme and gender based violence in general.     </w:t>
      </w:r>
    </w:p>
    <w:p w:rsidR="00312BC8" w:rsidRPr="00312BC8" w:rsidRDefault="00312BC8" w:rsidP="00312BC8">
      <w:pPr>
        <w:spacing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w:t>
      </w:r>
      <w:r w:rsidRPr="00312BC8">
        <w:rPr>
          <w:rFonts w:ascii="Times New Roman" w:eastAsia="Times New Roman" w:hAnsi="Times New Roman" w:cs="Times New Roman"/>
          <w:i/>
          <w:iCs/>
          <w:color w:val="000000"/>
          <w:sz w:val="24"/>
          <w:szCs w:val="24"/>
        </w:rPr>
        <w:t>Without my confidence, without my assertiveness, without my esteem how will the nation be alive? Empowered as a girl, I can stand firm and never get troubled. I say NO to what deserve it, my foundation is strong as a mountain because I am empowered as a girl.”</w:t>
      </w:r>
      <w:r w:rsidRPr="00312BC8">
        <w:rPr>
          <w:rFonts w:ascii="Times New Roman" w:eastAsia="Times New Roman" w:hAnsi="Times New Roman" w:cs="Times New Roman"/>
          <w:color w:val="000000"/>
          <w:sz w:val="24"/>
          <w:szCs w:val="24"/>
        </w:rPr>
        <w:t xml:space="preserve">   Extracted from Student Poet                                                                                                                                                                                                                                                                              </w:t>
      </w:r>
      <w:r w:rsidR="00FC0D64">
        <w:rPr>
          <w:rFonts w:ascii="Times New Roman" w:eastAsia="Times New Roman" w:hAnsi="Times New Roman" w:cs="Times New Roman"/>
          <w:color w:val="000000"/>
          <w:sz w:val="24"/>
          <w:szCs w:val="24"/>
        </w:rPr>
        <w:t>                                </w:t>
      </w:r>
      <w:r w:rsidRPr="00312BC8">
        <w:rPr>
          <w:rFonts w:ascii="Times New Roman" w:eastAsia="Times New Roman" w:hAnsi="Times New Roman" w:cs="Times New Roman"/>
          <w:color w:val="000000"/>
          <w:sz w:val="24"/>
          <w:szCs w:val="24"/>
        </w:rPr>
        <w:t>                                                                                                                                            </w:t>
      </w:r>
    </w:p>
    <w:p w:rsidR="00312BC8" w:rsidRPr="00312BC8" w:rsidRDefault="00312BC8" w:rsidP="00312BC8">
      <w:pPr>
        <w:spacing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The place was covered with orange colors (tag line “#</w:t>
      </w:r>
      <w:proofErr w:type="spellStart"/>
      <w:r w:rsidRPr="00312BC8">
        <w:rPr>
          <w:rFonts w:ascii="Times New Roman" w:eastAsia="Times New Roman" w:hAnsi="Times New Roman" w:cs="Times New Roman"/>
          <w:color w:val="000000"/>
          <w:sz w:val="24"/>
          <w:szCs w:val="24"/>
        </w:rPr>
        <w:t>orangetheworld</w:t>
      </w:r>
      <w:proofErr w:type="spellEnd"/>
      <w:r w:rsidRPr="00312BC8">
        <w:rPr>
          <w:rFonts w:ascii="Times New Roman" w:eastAsia="Times New Roman" w:hAnsi="Times New Roman" w:cs="Times New Roman"/>
          <w:color w:val="000000"/>
          <w:sz w:val="24"/>
          <w:szCs w:val="24"/>
        </w:rPr>
        <w:t>”) as a way to show that the community is against violence against women and children.</w:t>
      </w:r>
    </w:p>
    <w:p w:rsidR="00FC0D64" w:rsidRDefault="00312BC8" w:rsidP="00312BC8">
      <w:pPr>
        <w:spacing w:line="240" w:lineRule="auto"/>
        <w:jc w:val="both"/>
        <w:rPr>
          <w:rFonts w:ascii="Times New Roman" w:eastAsia="Times New Roman" w:hAnsi="Times New Roman" w:cs="Times New Roman"/>
          <w:b/>
          <w:bCs/>
          <w:i/>
          <w:iCs/>
          <w:color w:val="000000"/>
          <w:sz w:val="24"/>
          <w:szCs w:val="24"/>
        </w:rPr>
      </w:pPr>
      <w:r w:rsidRPr="00312BC8">
        <w:rPr>
          <w:rFonts w:ascii="Times New Roman" w:eastAsia="Times New Roman" w:hAnsi="Times New Roman" w:cs="Times New Roman"/>
          <w:b/>
          <w:bCs/>
          <w:i/>
          <w:iCs/>
          <w:color w:val="000000"/>
          <w:sz w:val="24"/>
          <w:szCs w:val="24"/>
        </w:rPr>
        <w:t>Total number of people re</w:t>
      </w:r>
      <w:r w:rsidR="00C03A3F">
        <w:rPr>
          <w:rFonts w:ascii="Times New Roman" w:eastAsia="Times New Roman" w:hAnsi="Times New Roman" w:cs="Times New Roman"/>
          <w:b/>
          <w:bCs/>
          <w:i/>
          <w:iCs/>
          <w:color w:val="000000"/>
          <w:sz w:val="24"/>
          <w:szCs w:val="24"/>
        </w:rPr>
        <w:t>gistered</w:t>
      </w:r>
      <w:r w:rsidRPr="00312BC8">
        <w:rPr>
          <w:rFonts w:ascii="Times New Roman" w:eastAsia="Times New Roman" w:hAnsi="Times New Roman" w:cs="Times New Roman"/>
          <w:b/>
          <w:bCs/>
          <w:i/>
          <w:iCs/>
          <w:color w:val="000000"/>
          <w:sz w:val="24"/>
          <w:szCs w:val="24"/>
        </w:rPr>
        <w:t>:  73 Female, 16 Male, total = 89</w:t>
      </w:r>
    </w:p>
    <w:p w:rsidR="00E84ABD" w:rsidRDefault="00E84ABD" w:rsidP="00312BC8">
      <w:pPr>
        <w:spacing w:line="240" w:lineRule="auto"/>
        <w:jc w:val="both"/>
        <w:rPr>
          <w:rFonts w:ascii="Times New Roman" w:eastAsia="Times New Roman" w:hAnsi="Times New Roman" w:cs="Times New Roman"/>
          <w:b/>
          <w:bCs/>
          <w:i/>
          <w:iCs/>
          <w:color w:val="000000"/>
          <w:sz w:val="24"/>
          <w:szCs w:val="24"/>
        </w:rPr>
      </w:pPr>
    </w:p>
    <w:p w:rsidR="00E84ABD" w:rsidRDefault="00E84ABD" w:rsidP="00312BC8">
      <w:pPr>
        <w:spacing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noProof/>
          <w:color w:val="000000"/>
          <w:sz w:val="24"/>
          <w:szCs w:val="24"/>
        </w:rPr>
        <w:drawing>
          <wp:inline distT="0" distB="0" distL="0" distR="0">
            <wp:extent cx="5000625" cy="263842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E0428" w:rsidRDefault="00312BC8" w:rsidP="00375A50">
      <w:pPr>
        <w:spacing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noProof/>
          <w:sz w:val="24"/>
          <w:szCs w:val="24"/>
        </w:rPr>
        <w:lastRenderedPageBreak/>
        <w:drawing>
          <wp:inline distT="0" distB="0" distL="0" distR="0" wp14:anchorId="401BEAEE" wp14:editId="0A10810F">
            <wp:extent cx="1733550" cy="1733550"/>
            <wp:effectExtent l="0" t="0" r="0" b="0"/>
            <wp:docPr id="3" name="Picture 3" descr="Image may contain: 2 people,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2 people, people standing and outdo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r w:rsidR="00375A50">
        <w:rPr>
          <w:rFonts w:ascii="Times New Roman" w:eastAsia="Times New Roman" w:hAnsi="Times New Roman" w:cs="Times New Roman"/>
          <w:sz w:val="24"/>
          <w:szCs w:val="24"/>
        </w:rPr>
        <w:t xml:space="preserve">      </w:t>
      </w:r>
      <w:r w:rsidRPr="00312BC8">
        <w:rPr>
          <w:rFonts w:ascii="Times New Roman" w:eastAsia="Times New Roman" w:hAnsi="Times New Roman" w:cs="Times New Roman"/>
          <w:noProof/>
          <w:sz w:val="24"/>
          <w:szCs w:val="24"/>
        </w:rPr>
        <w:drawing>
          <wp:inline distT="0" distB="0" distL="0" distR="0" wp14:anchorId="3633D2B3" wp14:editId="7D26E3FB">
            <wp:extent cx="1704975" cy="1704975"/>
            <wp:effectExtent l="0" t="0" r="9525" b="9525"/>
            <wp:docPr id="4" name="Picture 4" descr="Image may contain: one or mor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one or more peop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r w:rsidR="00375A50">
        <w:rPr>
          <w:rFonts w:ascii="Times New Roman" w:eastAsia="Times New Roman" w:hAnsi="Times New Roman" w:cs="Times New Roman"/>
          <w:sz w:val="24"/>
          <w:szCs w:val="24"/>
        </w:rPr>
        <w:t xml:space="preserve">     </w:t>
      </w:r>
      <w:r w:rsidRPr="00312BC8">
        <w:rPr>
          <w:rFonts w:ascii="Times New Roman" w:eastAsia="Times New Roman" w:hAnsi="Times New Roman" w:cs="Times New Roman"/>
          <w:noProof/>
          <w:sz w:val="24"/>
          <w:szCs w:val="24"/>
        </w:rPr>
        <w:drawing>
          <wp:inline distT="0" distB="0" distL="0" distR="0" wp14:anchorId="580514E9" wp14:editId="56000ABB">
            <wp:extent cx="1695450" cy="1695450"/>
            <wp:effectExtent l="0" t="0" r="0" b="0"/>
            <wp:docPr id="5" name="Picture 5" descr="Image may contain: 3 people, people smiling, people standing, sky, hat,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3 people, people smiling, people standing, sky, hat, outdoor and na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p w:rsidR="006E0428" w:rsidRPr="00312BC8" w:rsidRDefault="006E0428" w:rsidP="00312BC8">
      <w:pPr>
        <w:spacing w:after="240" w:line="240" w:lineRule="auto"/>
        <w:rPr>
          <w:rFonts w:ascii="Times New Roman" w:eastAsia="Times New Roman" w:hAnsi="Times New Roman" w:cs="Times New Roman"/>
          <w:sz w:val="24"/>
          <w:szCs w:val="24"/>
        </w:rPr>
      </w:pPr>
    </w:p>
    <w:p w:rsidR="00312BC8" w:rsidRPr="00312BC8" w:rsidRDefault="00312BC8" w:rsidP="00312BC8">
      <w:pPr>
        <w:spacing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28 Nov 2017</w:t>
      </w:r>
    </w:p>
    <w:p w:rsidR="00312BC8" w:rsidRPr="00312BC8" w:rsidRDefault="00312BC8" w:rsidP="00312BC8">
      <w:pPr>
        <w:spacing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b/>
          <w:bCs/>
          <w:color w:val="000000"/>
          <w:sz w:val="24"/>
          <w:szCs w:val="24"/>
        </w:rPr>
        <w:t>BORO PRISON FARM 16 DAYS OF ACTIVISM LAUNCH</w:t>
      </w:r>
    </w:p>
    <w:p w:rsidR="00312BC8" w:rsidRPr="00312BC8" w:rsidRDefault="00312BC8" w:rsidP="00312BC8">
      <w:pPr>
        <w:spacing w:line="240" w:lineRule="auto"/>
        <w:jc w:val="both"/>
        <w:rPr>
          <w:rFonts w:ascii="Times New Roman" w:eastAsia="Times New Roman" w:hAnsi="Times New Roman" w:cs="Times New Roman"/>
          <w:sz w:val="24"/>
          <w:szCs w:val="24"/>
        </w:rPr>
      </w:pPr>
      <w:proofErr w:type="spellStart"/>
      <w:r w:rsidRPr="00312BC8">
        <w:rPr>
          <w:rFonts w:ascii="Times New Roman" w:eastAsia="Times New Roman" w:hAnsi="Times New Roman" w:cs="Times New Roman"/>
          <w:color w:val="000000"/>
          <w:sz w:val="24"/>
          <w:szCs w:val="24"/>
        </w:rPr>
        <w:t>Boro</w:t>
      </w:r>
      <w:proofErr w:type="spellEnd"/>
      <w:r w:rsidRPr="00312BC8">
        <w:rPr>
          <w:rFonts w:ascii="Times New Roman" w:eastAsia="Times New Roman" w:hAnsi="Times New Roman" w:cs="Times New Roman"/>
          <w:color w:val="000000"/>
          <w:sz w:val="24"/>
          <w:szCs w:val="24"/>
        </w:rPr>
        <w:t xml:space="preserve"> Prison Farm hosted</w:t>
      </w:r>
      <w:r w:rsidR="005D4E62">
        <w:rPr>
          <w:rFonts w:ascii="Times New Roman" w:eastAsia="Times New Roman" w:hAnsi="Times New Roman" w:cs="Times New Roman"/>
          <w:color w:val="000000"/>
          <w:sz w:val="24"/>
          <w:szCs w:val="24"/>
        </w:rPr>
        <w:t xml:space="preserve"> 16days of activism against GBV</w:t>
      </w:r>
      <w:r w:rsidRPr="00312BC8">
        <w:rPr>
          <w:rFonts w:ascii="Times New Roman" w:eastAsia="Times New Roman" w:hAnsi="Times New Roman" w:cs="Times New Roman"/>
          <w:color w:val="000000"/>
          <w:sz w:val="24"/>
          <w:szCs w:val="24"/>
        </w:rPr>
        <w:t> to its community</w:t>
      </w:r>
      <w:r w:rsidR="005D4E62">
        <w:rPr>
          <w:rFonts w:ascii="Times New Roman" w:eastAsia="Times New Roman" w:hAnsi="Times New Roman" w:cs="Times New Roman"/>
          <w:color w:val="000000"/>
          <w:sz w:val="24"/>
          <w:szCs w:val="24"/>
        </w:rPr>
        <w:t xml:space="preserve"> on the 28</w:t>
      </w:r>
      <w:r w:rsidR="005D4E62" w:rsidRPr="005D4E62">
        <w:rPr>
          <w:rFonts w:ascii="Times New Roman" w:eastAsia="Times New Roman" w:hAnsi="Times New Roman" w:cs="Times New Roman"/>
          <w:color w:val="000000"/>
          <w:sz w:val="24"/>
          <w:szCs w:val="24"/>
          <w:vertAlign w:val="superscript"/>
        </w:rPr>
        <w:t>th</w:t>
      </w:r>
      <w:r w:rsidR="005D4E62">
        <w:rPr>
          <w:rFonts w:ascii="Times New Roman" w:eastAsia="Times New Roman" w:hAnsi="Times New Roman" w:cs="Times New Roman"/>
          <w:color w:val="000000"/>
          <w:sz w:val="24"/>
          <w:szCs w:val="24"/>
        </w:rPr>
        <w:t xml:space="preserve"> November 2017.Boro Prison farm </w:t>
      </w:r>
      <w:r w:rsidRPr="00312BC8">
        <w:rPr>
          <w:rFonts w:ascii="Times New Roman" w:eastAsia="Times New Roman" w:hAnsi="Times New Roman" w:cs="Times New Roman"/>
          <w:color w:val="000000"/>
          <w:sz w:val="24"/>
          <w:szCs w:val="24"/>
        </w:rPr>
        <w:t xml:space="preserve">residents is only man, </w:t>
      </w:r>
      <w:r w:rsidR="005D4E62">
        <w:rPr>
          <w:rFonts w:ascii="Times New Roman" w:eastAsia="Times New Roman" w:hAnsi="Times New Roman" w:cs="Times New Roman"/>
          <w:color w:val="000000"/>
          <w:sz w:val="24"/>
          <w:szCs w:val="24"/>
        </w:rPr>
        <w:t>and</w:t>
      </w:r>
      <w:r w:rsidRPr="00312BC8">
        <w:rPr>
          <w:rFonts w:ascii="Times New Roman" w:eastAsia="Times New Roman" w:hAnsi="Times New Roman" w:cs="Times New Roman"/>
          <w:color w:val="000000"/>
          <w:sz w:val="24"/>
          <w:szCs w:val="24"/>
        </w:rPr>
        <w:t xml:space="preserve"> the employees are mostly male dominated an</w:t>
      </w:r>
      <w:r w:rsidR="005D4E62">
        <w:rPr>
          <w:rFonts w:ascii="Times New Roman" w:eastAsia="Times New Roman" w:hAnsi="Times New Roman" w:cs="Times New Roman"/>
          <w:color w:val="000000"/>
          <w:sz w:val="24"/>
          <w:szCs w:val="24"/>
        </w:rPr>
        <w:t>d only a handful of female. Majority of the community residents were</w:t>
      </w:r>
      <w:r w:rsidRPr="00312BC8">
        <w:rPr>
          <w:rFonts w:ascii="Times New Roman" w:eastAsia="Times New Roman" w:hAnsi="Times New Roman" w:cs="Times New Roman"/>
          <w:color w:val="000000"/>
          <w:sz w:val="24"/>
          <w:szCs w:val="24"/>
        </w:rPr>
        <w:t xml:space="preserve"> youth aged between 22 and 38 years old serving for different crimes. They were a very understanding and engaging community, they gave information through poem, drama and choir singing. All the messages were very informative and relevant to the 16 days as they were all addressing gender based violence against women and children and also ways to which they can help address issues or problems /misunderstandings in the future without using violence and lastly recommended different stakeholders where they can seek help to avoid taking the law in to their own hands in the future. Women </w:t>
      </w:r>
      <w:proofErr w:type="gramStart"/>
      <w:r w:rsidRPr="00312BC8">
        <w:rPr>
          <w:rFonts w:ascii="Times New Roman" w:eastAsia="Times New Roman" w:hAnsi="Times New Roman" w:cs="Times New Roman"/>
          <w:color w:val="000000"/>
          <w:sz w:val="24"/>
          <w:szCs w:val="24"/>
        </w:rPr>
        <w:t>Against</w:t>
      </w:r>
      <w:proofErr w:type="gramEnd"/>
      <w:r w:rsidRPr="00312BC8">
        <w:rPr>
          <w:rFonts w:ascii="Times New Roman" w:eastAsia="Times New Roman" w:hAnsi="Times New Roman" w:cs="Times New Roman"/>
          <w:color w:val="000000"/>
          <w:sz w:val="24"/>
          <w:szCs w:val="24"/>
        </w:rPr>
        <w:t xml:space="preserve"> Rape was invited to give a keynote speech. </w:t>
      </w:r>
      <w:r w:rsidR="005D4E62">
        <w:rPr>
          <w:rFonts w:ascii="Times New Roman" w:eastAsia="Times New Roman" w:hAnsi="Times New Roman" w:cs="Times New Roman"/>
          <w:color w:val="000000"/>
          <w:sz w:val="24"/>
          <w:szCs w:val="24"/>
        </w:rPr>
        <w:t xml:space="preserve">The Executive Director Peggie Ramaphane gave a speech on the </w:t>
      </w:r>
      <w:r w:rsidRPr="00312BC8">
        <w:rPr>
          <w:rFonts w:ascii="Times New Roman" w:eastAsia="Times New Roman" w:hAnsi="Times New Roman" w:cs="Times New Roman"/>
          <w:color w:val="000000"/>
          <w:sz w:val="24"/>
          <w:szCs w:val="24"/>
        </w:rPr>
        <w:t>history of 16 days</w:t>
      </w:r>
      <w:r w:rsidR="005D4E62">
        <w:rPr>
          <w:rFonts w:ascii="Times New Roman" w:eastAsia="Times New Roman" w:hAnsi="Times New Roman" w:cs="Times New Roman"/>
          <w:color w:val="000000"/>
          <w:sz w:val="24"/>
          <w:szCs w:val="24"/>
        </w:rPr>
        <w:t xml:space="preserve"> of Activism campaign </w:t>
      </w:r>
      <w:r w:rsidR="006C5551">
        <w:rPr>
          <w:rFonts w:ascii="Times New Roman" w:eastAsia="Times New Roman" w:hAnsi="Times New Roman" w:cs="Times New Roman"/>
          <w:color w:val="000000"/>
          <w:sz w:val="24"/>
          <w:szCs w:val="24"/>
        </w:rPr>
        <w:t>against Gender</w:t>
      </w:r>
      <w:r w:rsidR="005D4E62">
        <w:rPr>
          <w:rFonts w:ascii="Times New Roman" w:eastAsia="Times New Roman" w:hAnsi="Times New Roman" w:cs="Times New Roman"/>
          <w:color w:val="000000"/>
          <w:sz w:val="24"/>
          <w:szCs w:val="24"/>
        </w:rPr>
        <w:t xml:space="preserve"> Based Violence</w:t>
      </w:r>
      <w:r w:rsidRPr="00312BC8">
        <w:rPr>
          <w:rFonts w:ascii="Times New Roman" w:eastAsia="Times New Roman" w:hAnsi="Times New Roman" w:cs="Times New Roman"/>
          <w:color w:val="000000"/>
          <w:sz w:val="24"/>
          <w:szCs w:val="24"/>
        </w:rPr>
        <w:t xml:space="preserve"> </w:t>
      </w:r>
      <w:r w:rsidR="006C5551" w:rsidRPr="00312BC8">
        <w:rPr>
          <w:rFonts w:ascii="Times New Roman" w:eastAsia="Times New Roman" w:hAnsi="Times New Roman" w:cs="Times New Roman"/>
          <w:color w:val="000000"/>
          <w:sz w:val="24"/>
          <w:szCs w:val="24"/>
        </w:rPr>
        <w:t xml:space="preserve">and </w:t>
      </w:r>
      <w:r w:rsidR="006C5551">
        <w:rPr>
          <w:rFonts w:ascii="Times New Roman" w:eastAsia="Times New Roman" w:hAnsi="Times New Roman" w:cs="Times New Roman"/>
          <w:color w:val="000000"/>
          <w:sz w:val="24"/>
          <w:szCs w:val="24"/>
        </w:rPr>
        <w:t>she</w:t>
      </w:r>
      <w:r w:rsidR="005D4E62">
        <w:rPr>
          <w:rFonts w:ascii="Times New Roman" w:eastAsia="Times New Roman" w:hAnsi="Times New Roman" w:cs="Times New Roman"/>
          <w:color w:val="000000"/>
          <w:sz w:val="24"/>
          <w:szCs w:val="24"/>
        </w:rPr>
        <w:t xml:space="preserve"> quoted</w:t>
      </w:r>
      <w:r w:rsidRPr="00312BC8">
        <w:rPr>
          <w:rFonts w:ascii="Times New Roman" w:eastAsia="Times New Roman" w:hAnsi="Times New Roman" w:cs="Times New Roman"/>
          <w:color w:val="000000"/>
          <w:sz w:val="24"/>
          <w:szCs w:val="24"/>
        </w:rPr>
        <w:t xml:space="preserve"> </w:t>
      </w:r>
      <w:r w:rsidR="005D4E62">
        <w:rPr>
          <w:rFonts w:ascii="Times New Roman" w:eastAsia="Times New Roman" w:hAnsi="Times New Roman" w:cs="Times New Roman"/>
          <w:color w:val="000000"/>
          <w:sz w:val="24"/>
          <w:szCs w:val="24"/>
        </w:rPr>
        <w:t>entertaining groups for the day to give living</w:t>
      </w:r>
      <w:r w:rsidRPr="00312BC8">
        <w:rPr>
          <w:rFonts w:ascii="Times New Roman" w:eastAsia="Times New Roman" w:hAnsi="Times New Roman" w:cs="Times New Roman"/>
          <w:color w:val="000000"/>
          <w:sz w:val="24"/>
          <w:szCs w:val="24"/>
        </w:rPr>
        <w:t xml:space="preserve"> examples or insights of different types of GBV. And also made it clear that GBV affect everyone, it doesn’t discriminate or care whether you are man, woman, black, white, rich or poor it affects all and they shouldn’t be ashamed to speak up because silence is also violence. The keynote speaker ended by informing the at</w:t>
      </w:r>
      <w:r w:rsidR="006C5551">
        <w:rPr>
          <w:rFonts w:ascii="Times New Roman" w:eastAsia="Times New Roman" w:hAnsi="Times New Roman" w:cs="Times New Roman"/>
          <w:color w:val="000000"/>
          <w:sz w:val="24"/>
          <w:szCs w:val="24"/>
        </w:rPr>
        <w:t xml:space="preserve">tendants about services that Women </w:t>
      </w:r>
      <w:proofErr w:type="spellStart"/>
      <w:r w:rsidR="006C5551">
        <w:rPr>
          <w:rFonts w:ascii="Times New Roman" w:eastAsia="Times New Roman" w:hAnsi="Times New Roman" w:cs="Times New Roman"/>
          <w:color w:val="000000"/>
          <w:sz w:val="24"/>
          <w:szCs w:val="24"/>
        </w:rPr>
        <w:t>Agaisnt</w:t>
      </w:r>
      <w:proofErr w:type="spellEnd"/>
      <w:r w:rsidR="006C5551">
        <w:rPr>
          <w:rFonts w:ascii="Times New Roman" w:eastAsia="Times New Roman" w:hAnsi="Times New Roman" w:cs="Times New Roman"/>
          <w:color w:val="000000"/>
          <w:sz w:val="24"/>
          <w:szCs w:val="24"/>
        </w:rPr>
        <w:t xml:space="preserve"> Rape offers and reassured them that </w:t>
      </w:r>
      <w:r w:rsidR="006C5551" w:rsidRPr="00312BC8">
        <w:rPr>
          <w:rFonts w:ascii="Times New Roman" w:eastAsia="Times New Roman" w:hAnsi="Times New Roman" w:cs="Times New Roman"/>
          <w:color w:val="000000"/>
          <w:sz w:val="24"/>
          <w:szCs w:val="24"/>
        </w:rPr>
        <w:t>all</w:t>
      </w:r>
      <w:r w:rsidRPr="00312BC8">
        <w:rPr>
          <w:rFonts w:ascii="Times New Roman" w:eastAsia="Times New Roman" w:hAnsi="Times New Roman" w:cs="Times New Roman"/>
          <w:color w:val="000000"/>
          <w:sz w:val="24"/>
          <w:szCs w:val="24"/>
        </w:rPr>
        <w:t xml:space="preserve"> are wel</w:t>
      </w:r>
      <w:r w:rsidR="006C5551">
        <w:rPr>
          <w:rFonts w:ascii="Times New Roman" w:eastAsia="Times New Roman" w:hAnsi="Times New Roman" w:cs="Times New Roman"/>
          <w:color w:val="000000"/>
          <w:sz w:val="24"/>
          <w:szCs w:val="24"/>
        </w:rPr>
        <w:t>come to seek help at our office. “W</w:t>
      </w:r>
      <w:r w:rsidR="006C5551" w:rsidRPr="00312BC8">
        <w:rPr>
          <w:rFonts w:ascii="Times New Roman" w:eastAsia="Times New Roman" w:hAnsi="Times New Roman" w:cs="Times New Roman"/>
          <w:color w:val="000000"/>
          <w:sz w:val="24"/>
          <w:szCs w:val="24"/>
        </w:rPr>
        <w:t>e</w:t>
      </w:r>
      <w:r w:rsidRPr="00312BC8">
        <w:rPr>
          <w:rFonts w:ascii="Times New Roman" w:eastAsia="Times New Roman" w:hAnsi="Times New Roman" w:cs="Times New Roman"/>
          <w:color w:val="000000"/>
          <w:sz w:val="24"/>
          <w:szCs w:val="24"/>
        </w:rPr>
        <w:t xml:space="preserve"> don’t discriminate anyone</w:t>
      </w:r>
      <w:r w:rsidR="006C5551">
        <w:rPr>
          <w:rFonts w:ascii="Times New Roman" w:eastAsia="Times New Roman" w:hAnsi="Times New Roman" w:cs="Times New Roman"/>
          <w:color w:val="000000"/>
          <w:sz w:val="24"/>
          <w:szCs w:val="24"/>
        </w:rPr>
        <w:t>” she concluded.</w:t>
      </w:r>
    </w:p>
    <w:p w:rsidR="00E33BF3" w:rsidRDefault="00312BC8" w:rsidP="00312BC8">
      <w:pPr>
        <w:spacing w:line="240" w:lineRule="auto"/>
        <w:jc w:val="both"/>
        <w:rPr>
          <w:rFonts w:ascii="Times New Roman" w:eastAsia="Times New Roman" w:hAnsi="Times New Roman" w:cs="Times New Roman"/>
          <w:b/>
          <w:bCs/>
          <w:i/>
          <w:iCs/>
          <w:color w:val="000000"/>
          <w:sz w:val="24"/>
          <w:szCs w:val="24"/>
        </w:rPr>
      </w:pPr>
      <w:r w:rsidRPr="00312BC8">
        <w:rPr>
          <w:rFonts w:ascii="Times New Roman" w:eastAsia="Times New Roman" w:hAnsi="Times New Roman" w:cs="Times New Roman"/>
          <w:b/>
          <w:bCs/>
          <w:i/>
          <w:iCs/>
          <w:color w:val="000000"/>
          <w:sz w:val="24"/>
          <w:szCs w:val="24"/>
        </w:rPr>
        <w:t>Total number reached 231= 7 female and 224 male</w:t>
      </w:r>
    </w:p>
    <w:p w:rsidR="006E1F95" w:rsidRPr="00E33BF3" w:rsidRDefault="006E1F95" w:rsidP="00312BC8">
      <w:pPr>
        <w:spacing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noProof/>
          <w:sz w:val="24"/>
          <w:szCs w:val="24"/>
        </w:rPr>
        <w:drawing>
          <wp:inline distT="0" distB="0" distL="0" distR="0" wp14:anchorId="50656745" wp14:editId="5D37A858">
            <wp:extent cx="3219450" cy="187642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0B1B" w:rsidRDefault="00312BC8" w:rsidP="00275866">
      <w:pPr>
        <w:spacing w:after="240" w:line="240" w:lineRule="auto"/>
        <w:rPr>
          <w:rFonts w:ascii="Times New Roman" w:eastAsia="Times New Roman" w:hAnsi="Times New Roman" w:cs="Times New Roman"/>
          <w:sz w:val="24"/>
          <w:szCs w:val="24"/>
        </w:rPr>
      </w:pPr>
      <w:r w:rsidRPr="00312BC8">
        <w:rPr>
          <w:rFonts w:ascii="Times New Roman" w:eastAsia="Times New Roman" w:hAnsi="Times New Roman" w:cs="Times New Roman"/>
          <w:sz w:val="24"/>
          <w:szCs w:val="24"/>
        </w:rPr>
        <w:lastRenderedPageBreak/>
        <w:br/>
      </w:r>
      <w:r w:rsidR="00AF0B1B">
        <w:rPr>
          <w:b/>
          <w:noProof/>
        </w:rPr>
        <w:drawing>
          <wp:inline distT="0" distB="0" distL="0" distR="0" wp14:anchorId="63FA941F" wp14:editId="1F114A4C">
            <wp:extent cx="2511149" cy="1876096"/>
            <wp:effectExtent l="0" t="0" r="3810" b="0"/>
            <wp:docPr id="30" name="Picture 30" descr="C:\Users\PeggieR\Pictures\terrafou and wedding\IMG_1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ggieR\Pictures\terrafou and wedding\IMG_180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441" cy="1882291"/>
                    </a:xfrm>
                    <a:prstGeom prst="rect">
                      <a:avLst/>
                    </a:prstGeom>
                    <a:noFill/>
                    <a:ln>
                      <a:noFill/>
                    </a:ln>
                  </pic:spPr>
                </pic:pic>
              </a:graphicData>
            </a:graphic>
          </wp:inline>
        </w:drawing>
      </w:r>
      <w:r w:rsidR="00AF0B1B">
        <w:rPr>
          <w:rFonts w:ascii="Times New Roman" w:eastAsia="Times New Roman" w:hAnsi="Times New Roman" w:cs="Times New Roman"/>
          <w:sz w:val="24"/>
          <w:szCs w:val="24"/>
        </w:rPr>
        <w:t xml:space="preserve">  </w:t>
      </w:r>
      <w:r w:rsidR="00AF0B1B">
        <w:rPr>
          <w:b/>
          <w:noProof/>
        </w:rPr>
        <w:drawing>
          <wp:inline distT="0" distB="0" distL="0" distR="0" wp14:anchorId="5770F5E7" wp14:editId="23968892">
            <wp:extent cx="2480500" cy="1853198"/>
            <wp:effectExtent l="0" t="0" r="0" b="0"/>
            <wp:docPr id="31" name="Picture 31" descr="C:\Users\PeggieR\Pictures\terrafou and wedding\IMG_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ggieR\Pictures\terrafou and wedding\IMG_18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6642" cy="1857787"/>
                    </a:xfrm>
                    <a:prstGeom prst="rect">
                      <a:avLst/>
                    </a:prstGeom>
                    <a:noFill/>
                    <a:ln>
                      <a:noFill/>
                    </a:ln>
                  </pic:spPr>
                </pic:pic>
              </a:graphicData>
            </a:graphic>
          </wp:inline>
        </w:drawing>
      </w:r>
    </w:p>
    <w:p w:rsidR="00275866" w:rsidRDefault="00312BC8" w:rsidP="00275866">
      <w:pPr>
        <w:spacing w:after="240" w:line="240" w:lineRule="auto"/>
        <w:rPr>
          <w:rFonts w:ascii="Times New Roman" w:eastAsia="Times New Roman" w:hAnsi="Times New Roman" w:cs="Times New Roman"/>
          <w:sz w:val="24"/>
          <w:szCs w:val="24"/>
        </w:rPr>
      </w:pPr>
      <w:r w:rsidRPr="00312BC8">
        <w:rPr>
          <w:rFonts w:ascii="Times New Roman" w:eastAsia="Times New Roman" w:hAnsi="Times New Roman" w:cs="Times New Roman"/>
          <w:sz w:val="24"/>
          <w:szCs w:val="24"/>
        </w:rPr>
        <w:br/>
      </w:r>
    </w:p>
    <w:p w:rsidR="005B3514" w:rsidRDefault="005B3514" w:rsidP="00275866">
      <w:pPr>
        <w:spacing w:after="240" w:line="240" w:lineRule="auto"/>
        <w:rPr>
          <w:rFonts w:ascii="Times New Roman" w:eastAsia="Times New Roman" w:hAnsi="Times New Roman" w:cs="Times New Roman"/>
          <w:sz w:val="24"/>
          <w:szCs w:val="24"/>
        </w:rPr>
      </w:pPr>
    </w:p>
    <w:p w:rsidR="00312BC8" w:rsidRPr="00312BC8" w:rsidRDefault="00312BC8" w:rsidP="00312BC8">
      <w:pPr>
        <w:spacing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b/>
          <w:bCs/>
          <w:color w:val="000000"/>
          <w:sz w:val="24"/>
          <w:szCs w:val="24"/>
        </w:rPr>
        <w:t>World AIDS Day at Chanoga Village</w:t>
      </w:r>
    </w:p>
    <w:p w:rsidR="00AF0B1B" w:rsidRDefault="00AF0B1B" w:rsidP="00F902CF">
      <w:pPr>
        <w:spacing w:line="24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color w:val="000000"/>
          <w:sz w:val="24"/>
          <w:szCs w:val="24"/>
        </w:rPr>
        <w:t>On the 1</w:t>
      </w:r>
      <w:r w:rsidRPr="00AF0B1B">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December 2017, </w:t>
      </w:r>
      <w:r w:rsidR="00312BC8" w:rsidRPr="00312BC8">
        <w:rPr>
          <w:rFonts w:ascii="Times New Roman" w:eastAsia="Times New Roman" w:hAnsi="Times New Roman" w:cs="Times New Roman"/>
          <w:color w:val="000000"/>
          <w:sz w:val="24"/>
          <w:szCs w:val="24"/>
        </w:rPr>
        <w:t xml:space="preserve">Ministry of health and District AIDS Coordination held World AIDS day commemoration in Chanoga village with the theme for the year 2017 “Right to health”. Women </w:t>
      </w:r>
      <w:proofErr w:type="gramStart"/>
      <w:r w:rsidR="00312BC8" w:rsidRPr="00312BC8">
        <w:rPr>
          <w:rFonts w:ascii="Times New Roman" w:eastAsia="Times New Roman" w:hAnsi="Times New Roman" w:cs="Times New Roman"/>
          <w:color w:val="000000"/>
          <w:sz w:val="24"/>
          <w:szCs w:val="24"/>
        </w:rPr>
        <w:t>Against</w:t>
      </w:r>
      <w:proofErr w:type="gramEnd"/>
      <w:r w:rsidR="00312BC8" w:rsidRPr="00312BC8">
        <w:rPr>
          <w:rFonts w:ascii="Times New Roman" w:eastAsia="Times New Roman" w:hAnsi="Times New Roman" w:cs="Times New Roman"/>
          <w:color w:val="000000"/>
          <w:sz w:val="24"/>
          <w:szCs w:val="24"/>
        </w:rPr>
        <w:t xml:space="preserve"> Rape with other stakeholder were to set a stall and provide their services to the public on the event. The public was addressed by </w:t>
      </w:r>
      <w:proofErr w:type="spellStart"/>
      <w:r w:rsidR="00312BC8" w:rsidRPr="00312BC8">
        <w:rPr>
          <w:rFonts w:ascii="Times New Roman" w:eastAsia="Times New Roman" w:hAnsi="Times New Roman" w:cs="Times New Roman"/>
          <w:color w:val="000000"/>
          <w:sz w:val="24"/>
          <w:szCs w:val="24"/>
        </w:rPr>
        <w:t>Kgosi</w:t>
      </w:r>
      <w:proofErr w:type="spellEnd"/>
      <w:r w:rsidR="00312BC8" w:rsidRPr="00312BC8">
        <w:rPr>
          <w:rFonts w:ascii="Times New Roman" w:eastAsia="Times New Roman" w:hAnsi="Times New Roman" w:cs="Times New Roman"/>
          <w:color w:val="000000"/>
          <w:sz w:val="24"/>
          <w:szCs w:val="24"/>
        </w:rPr>
        <w:t xml:space="preserve"> </w:t>
      </w:r>
      <w:proofErr w:type="spellStart"/>
      <w:r w:rsidR="00312BC8" w:rsidRPr="00312BC8">
        <w:rPr>
          <w:rFonts w:ascii="Times New Roman" w:eastAsia="Times New Roman" w:hAnsi="Times New Roman" w:cs="Times New Roman"/>
          <w:color w:val="000000"/>
          <w:sz w:val="24"/>
          <w:szCs w:val="24"/>
        </w:rPr>
        <w:t>Setlhodi</w:t>
      </w:r>
      <w:proofErr w:type="spellEnd"/>
      <w:r w:rsidR="00312BC8" w:rsidRPr="00312BC8">
        <w:rPr>
          <w:rFonts w:ascii="Times New Roman" w:eastAsia="Times New Roman" w:hAnsi="Times New Roman" w:cs="Times New Roman"/>
          <w:color w:val="000000"/>
          <w:sz w:val="24"/>
          <w:szCs w:val="24"/>
        </w:rPr>
        <w:t xml:space="preserve"> with opening remarks</w:t>
      </w:r>
      <w:r w:rsidR="00032094">
        <w:rPr>
          <w:rFonts w:ascii="Times New Roman" w:eastAsia="Times New Roman" w:hAnsi="Times New Roman" w:cs="Times New Roman"/>
          <w:color w:val="000000"/>
          <w:sz w:val="24"/>
          <w:szCs w:val="24"/>
        </w:rPr>
        <w:t xml:space="preserve"> and</w:t>
      </w:r>
      <w:r w:rsidR="00F902CF">
        <w:rPr>
          <w:rFonts w:ascii="Times New Roman" w:eastAsia="Times New Roman" w:hAnsi="Times New Roman" w:cs="Times New Roman"/>
          <w:color w:val="000000"/>
          <w:sz w:val="24"/>
          <w:szCs w:val="24"/>
        </w:rPr>
        <w:t xml:space="preserve"> advised people to always find someone to share their concerns or problems with. </w:t>
      </w:r>
      <w:r w:rsidR="00032094">
        <w:rPr>
          <w:rFonts w:ascii="Times New Roman" w:eastAsia="Times New Roman" w:hAnsi="Times New Roman" w:cs="Times New Roman"/>
          <w:color w:val="000000"/>
          <w:sz w:val="24"/>
          <w:szCs w:val="24"/>
        </w:rPr>
        <w:t>He concluded by advising people that t</w:t>
      </w:r>
      <w:r w:rsidR="00F902CF">
        <w:rPr>
          <w:rFonts w:ascii="Times New Roman" w:eastAsia="Times New Roman" w:hAnsi="Times New Roman" w:cs="Times New Roman"/>
          <w:color w:val="000000"/>
          <w:sz w:val="24"/>
          <w:szCs w:val="24"/>
        </w:rPr>
        <w:t>he clinics and hospitals must be their refuge when it comes to their health and family planning.</w:t>
      </w:r>
      <w:r w:rsidR="00032094">
        <w:rPr>
          <w:rFonts w:ascii="Times New Roman" w:eastAsia="Times New Roman" w:hAnsi="Times New Roman" w:cs="Times New Roman"/>
          <w:color w:val="000000"/>
          <w:sz w:val="24"/>
          <w:szCs w:val="24"/>
        </w:rPr>
        <w:t xml:space="preserve"> On the agenda was </w:t>
      </w:r>
      <w:r w:rsidR="00457CD4">
        <w:rPr>
          <w:rFonts w:ascii="Times New Roman" w:eastAsia="Times New Roman" w:hAnsi="Times New Roman" w:cs="Times New Roman"/>
          <w:color w:val="000000"/>
          <w:sz w:val="24"/>
          <w:szCs w:val="24"/>
        </w:rPr>
        <w:t xml:space="preserve">also </w:t>
      </w:r>
      <w:r w:rsidR="00457CD4">
        <w:rPr>
          <w:rFonts w:ascii="Times New Roman" w:eastAsia="Times New Roman" w:hAnsi="Times New Roman" w:cs="Times New Roman"/>
          <w:sz w:val="24"/>
          <w:szCs w:val="24"/>
        </w:rPr>
        <w:t>Prophet</w:t>
      </w:r>
      <w:r w:rsidR="00457CD4">
        <w:rPr>
          <w:rFonts w:ascii="Times New Roman" w:eastAsia="Times New Roman" w:hAnsi="Times New Roman" w:cs="Times New Roman"/>
          <w:bCs/>
          <w:iCs/>
          <w:color w:val="000000"/>
          <w:sz w:val="24"/>
          <w:szCs w:val="24"/>
        </w:rPr>
        <w:t xml:space="preserve"> T.P Elias who said,</w:t>
      </w:r>
      <w:r w:rsidR="00F902CF">
        <w:rPr>
          <w:rFonts w:ascii="Times New Roman" w:eastAsia="Times New Roman" w:hAnsi="Times New Roman" w:cs="Times New Roman"/>
          <w:bCs/>
          <w:iCs/>
          <w:color w:val="000000"/>
          <w:sz w:val="24"/>
          <w:szCs w:val="24"/>
        </w:rPr>
        <w:t xml:space="preserve"> ’</w:t>
      </w:r>
      <w:r w:rsidR="00F902CF" w:rsidRPr="00312BC8">
        <w:rPr>
          <w:rFonts w:ascii="Times New Roman" w:eastAsia="Times New Roman" w:hAnsi="Times New Roman" w:cs="Times New Roman"/>
          <w:bCs/>
          <w:iCs/>
          <w:color w:val="000000"/>
          <w:sz w:val="24"/>
          <w:szCs w:val="24"/>
        </w:rPr>
        <w:t>It</w:t>
      </w:r>
      <w:r w:rsidR="00312BC8" w:rsidRPr="00312BC8">
        <w:rPr>
          <w:rFonts w:ascii="Times New Roman" w:eastAsia="Times New Roman" w:hAnsi="Times New Roman" w:cs="Times New Roman"/>
          <w:bCs/>
          <w:iCs/>
          <w:color w:val="000000"/>
          <w:sz w:val="24"/>
          <w:szCs w:val="24"/>
        </w:rPr>
        <w:t xml:space="preserve"> is very important for all to get tested and know their HIV </w:t>
      </w:r>
      <w:r w:rsidR="00F902CF" w:rsidRPr="00312BC8">
        <w:rPr>
          <w:rFonts w:ascii="Times New Roman" w:eastAsia="Times New Roman" w:hAnsi="Times New Roman" w:cs="Times New Roman"/>
          <w:bCs/>
          <w:iCs/>
          <w:color w:val="000000"/>
          <w:sz w:val="24"/>
          <w:szCs w:val="24"/>
        </w:rPr>
        <w:t>status</w:t>
      </w:r>
      <w:r w:rsidR="00F902CF">
        <w:rPr>
          <w:rFonts w:ascii="Times New Roman" w:eastAsia="Times New Roman" w:hAnsi="Times New Roman" w:cs="Times New Roman"/>
          <w:bCs/>
          <w:iCs/>
          <w:color w:val="000000"/>
          <w:sz w:val="24"/>
          <w:szCs w:val="24"/>
        </w:rPr>
        <w:t>. ’All religions must stand up and help in the fight against HIV/AIDS’</w:t>
      </w:r>
      <w:r>
        <w:rPr>
          <w:rFonts w:ascii="Times New Roman" w:eastAsia="Times New Roman" w:hAnsi="Times New Roman" w:cs="Times New Roman"/>
          <w:bCs/>
          <w:iCs/>
          <w:color w:val="000000"/>
          <w:sz w:val="24"/>
          <w:szCs w:val="24"/>
        </w:rPr>
        <w:t xml:space="preserve">                    </w:t>
      </w:r>
    </w:p>
    <w:p w:rsidR="009E69A5" w:rsidRDefault="009E69A5" w:rsidP="00F902CF">
      <w:pPr>
        <w:spacing w:line="24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noProof/>
          <w:color w:val="000000"/>
          <w:sz w:val="24"/>
          <w:szCs w:val="24"/>
        </w:rPr>
        <w:drawing>
          <wp:inline distT="0" distB="0" distL="0" distR="0">
            <wp:extent cx="1736090" cy="1154387"/>
            <wp:effectExtent l="0" t="0" r="0" b="8255"/>
            <wp:docPr id="12" name="Picture 12" descr="C:\Users\WAR...2010-1\Desktop\DSC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2010-1\Desktop\DSC_056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0446" cy="1157283"/>
                    </a:xfrm>
                    <a:prstGeom prst="rect">
                      <a:avLst/>
                    </a:prstGeom>
                    <a:noFill/>
                    <a:ln>
                      <a:noFill/>
                    </a:ln>
                  </pic:spPr>
                </pic:pic>
              </a:graphicData>
            </a:graphic>
          </wp:inline>
        </w:drawing>
      </w:r>
      <w:r>
        <w:rPr>
          <w:rFonts w:ascii="Times New Roman" w:eastAsia="Times New Roman" w:hAnsi="Times New Roman" w:cs="Times New Roman"/>
          <w:bCs/>
          <w:iCs/>
          <w:color w:val="000000"/>
          <w:sz w:val="24"/>
          <w:szCs w:val="24"/>
        </w:rPr>
        <w:t xml:space="preserve">  </w:t>
      </w:r>
      <w:r w:rsidR="00AF0B1B">
        <w:rPr>
          <w:rFonts w:ascii="Times New Roman" w:eastAsia="Times New Roman" w:hAnsi="Times New Roman" w:cs="Times New Roman"/>
          <w:bCs/>
          <w:iCs/>
          <w:color w:val="000000"/>
          <w:sz w:val="24"/>
          <w:szCs w:val="24"/>
        </w:rPr>
        <w:t xml:space="preserve">        </w:t>
      </w:r>
      <w:r>
        <w:rPr>
          <w:rFonts w:ascii="Times New Roman" w:eastAsia="Times New Roman" w:hAnsi="Times New Roman" w:cs="Times New Roman"/>
          <w:bCs/>
          <w:iCs/>
          <w:color w:val="000000"/>
          <w:sz w:val="24"/>
          <w:szCs w:val="24"/>
        </w:rPr>
        <w:t xml:space="preserve">      </w:t>
      </w:r>
      <w:r>
        <w:rPr>
          <w:rFonts w:ascii="Times New Roman" w:eastAsia="Times New Roman" w:hAnsi="Times New Roman" w:cs="Times New Roman"/>
          <w:bCs/>
          <w:iCs/>
          <w:noProof/>
          <w:color w:val="000000"/>
          <w:sz w:val="24"/>
          <w:szCs w:val="24"/>
        </w:rPr>
        <w:drawing>
          <wp:inline distT="0" distB="0" distL="0" distR="0">
            <wp:extent cx="1790588" cy="1190625"/>
            <wp:effectExtent l="0" t="0" r="635" b="0"/>
            <wp:docPr id="16" name="Picture 16" descr="C:\Users\WAR...2010-1\Desktop\DSC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R...2010-1\Desktop\DSC_056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3128" cy="1192314"/>
                    </a:xfrm>
                    <a:prstGeom prst="rect">
                      <a:avLst/>
                    </a:prstGeom>
                    <a:noFill/>
                    <a:ln>
                      <a:noFill/>
                    </a:ln>
                  </pic:spPr>
                </pic:pic>
              </a:graphicData>
            </a:graphic>
          </wp:inline>
        </w:drawing>
      </w:r>
    </w:p>
    <w:p w:rsidR="009E69A5" w:rsidRDefault="009E69A5" w:rsidP="00F902CF">
      <w:pPr>
        <w:spacing w:line="240" w:lineRule="auto"/>
        <w:jc w:val="both"/>
        <w:rPr>
          <w:rFonts w:ascii="Times New Roman" w:eastAsia="Times New Roman" w:hAnsi="Times New Roman" w:cs="Times New Roman"/>
          <w:bCs/>
          <w:iCs/>
          <w:color w:val="000000"/>
          <w:sz w:val="24"/>
          <w:szCs w:val="24"/>
        </w:rPr>
      </w:pPr>
      <w:proofErr w:type="spellStart"/>
      <w:r>
        <w:rPr>
          <w:rFonts w:ascii="Times New Roman" w:eastAsia="Times New Roman" w:hAnsi="Times New Roman" w:cs="Times New Roman"/>
          <w:bCs/>
          <w:iCs/>
          <w:color w:val="000000"/>
          <w:sz w:val="24"/>
          <w:szCs w:val="24"/>
        </w:rPr>
        <w:t>Kgosi</w:t>
      </w:r>
      <w:proofErr w:type="spellEnd"/>
      <w:r>
        <w:rPr>
          <w:rFonts w:ascii="Times New Roman" w:eastAsia="Times New Roman" w:hAnsi="Times New Roman" w:cs="Times New Roman"/>
          <w:bCs/>
          <w:iCs/>
          <w:color w:val="000000"/>
          <w:sz w:val="24"/>
          <w:szCs w:val="24"/>
        </w:rPr>
        <w:t xml:space="preserve"> </w:t>
      </w:r>
      <w:proofErr w:type="spellStart"/>
      <w:r>
        <w:rPr>
          <w:rFonts w:ascii="Times New Roman" w:eastAsia="Times New Roman" w:hAnsi="Times New Roman" w:cs="Times New Roman"/>
          <w:bCs/>
          <w:iCs/>
          <w:color w:val="000000"/>
          <w:sz w:val="24"/>
          <w:szCs w:val="24"/>
        </w:rPr>
        <w:t>Setlhodi</w:t>
      </w:r>
      <w:proofErr w:type="spellEnd"/>
      <w:r>
        <w:rPr>
          <w:rFonts w:ascii="Times New Roman" w:eastAsia="Times New Roman" w:hAnsi="Times New Roman" w:cs="Times New Roman"/>
          <w:bCs/>
          <w:iCs/>
          <w:color w:val="000000"/>
          <w:sz w:val="24"/>
          <w:szCs w:val="24"/>
        </w:rPr>
        <w:tab/>
      </w:r>
      <w:r>
        <w:rPr>
          <w:rFonts w:ascii="Times New Roman" w:eastAsia="Times New Roman" w:hAnsi="Times New Roman" w:cs="Times New Roman"/>
          <w:bCs/>
          <w:iCs/>
          <w:color w:val="000000"/>
          <w:sz w:val="24"/>
          <w:szCs w:val="24"/>
        </w:rPr>
        <w:tab/>
      </w:r>
      <w:r>
        <w:rPr>
          <w:rFonts w:ascii="Times New Roman" w:eastAsia="Times New Roman" w:hAnsi="Times New Roman" w:cs="Times New Roman"/>
          <w:bCs/>
          <w:iCs/>
          <w:color w:val="000000"/>
          <w:sz w:val="24"/>
          <w:szCs w:val="24"/>
        </w:rPr>
        <w:tab/>
      </w:r>
      <w:r>
        <w:rPr>
          <w:rFonts w:ascii="Times New Roman" w:eastAsia="Times New Roman" w:hAnsi="Times New Roman" w:cs="Times New Roman"/>
          <w:bCs/>
          <w:iCs/>
          <w:color w:val="000000"/>
          <w:sz w:val="24"/>
          <w:szCs w:val="24"/>
        </w:rPr>
        <w:tab/>
      </w:r>
      <w:r>
        <w:rPr>
          <w:rFonts w:ascii="Times New Roman" w:eastAsia="Times New Roman" w:hAnsi="Times New Roman" w:cs="Times New Roman"/>
          <w:bCs/>
          <w:iCs/>
          <w:color w:val="000000"/>
          <w:sz w:val="24"/>
          <w:szCs w:val="24"/>
        </w:rPr>
        <w:tab/>
      </w:r>
      <w:r>
        <w:rPr>
          <w:rFonts w:ascii="Times New Roman" w:eastAsia="Times New Roman" w:hAnsi="Times New Roman" w:cs="Times New Roman"/>
          <w:bCs/>
          <w:iCs/>
          <w:color w:val="000000"/>
          <w:sz w:val="24"/>
          <w:szCs w:val="24"/>
        </w:rPr>
        <w:tab/>
        <w:t xml:space="preserve">Community attendance </w:t>
      </w:r>
    </w:p>
    <w:p w:rsidR="009E69A5" w:rsidRDefault="009E69A5" w:rsidP="00F902CF">
      <w:pPr>
        <w:spacing w:line="24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noProof/>
          <w:color w:val="000000"/>
          <w:sz w:val="24"/>
          <w:szCs w:val="24"/>
        </w:rPr>
        <w:lastRenderedPageBreak/>
        <w:drawing>
          <wp:inline distT="0" distB="0" distL="0" distR="0">
            <wp:extent cx="2635745" cy="1752600"/>
            <wp:effectExtent l="0" t="0" r="0" b="0"/>
            <wp:docPr id="18" name="Picture 18" descr="C:\Users\WAR...2010-1\Desktop\DSC_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R...2010-1\Desktop\DSC_06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0998" cy="1756093"/>
                    </a:xfrm>
                    <a:prstGeom prst="rect">
                      <a:avLst/>
                    </a:prstGeom>
                    <a:noFill/>
                    <a:ln>
                      <a:noFill/>
                    </a:ln>
                  </pic:spPr>
                </pic:pic>
              </a:graphicData>
            </a:graphic>
          </wp:inline>
        </w:drawing>
      </w:r>
      <w:r>
        <w:rPr>
          <w:rFonts w:ascii="Times New Roman" w:eastAsia="Times New Roman" w:hAnsi="Times New Roman" w:cs="Times New Roman"/>
          <w:bCs/>
          <w:iCs/>
          <w:color w:val="000000"/>
          <w:sz w:val="24"/>
          <w:szCs w:val="24"/>
        </w:rPr>
        <w:t xml:space="preserve">      </w:t>
      </w:r>
      <w:r>
        <w:rPr>
          <w:rFonts w:ascii="Times New Roman" w:eastAsia="Times New Roman" w:hAnsi="Times New Roman" w:cs="Times New Roman"/>
          <w:bCs/>
          <w:iCs/>
          <w:noProof/>
          <w:color w:val="000000"/>
          <w:sz w:val="24"/>
          <w:szCs w:val="24"/>
        </w:rPr>
        <w:drawing>
          <wp:inline distT="0" distB="0" distL="0" distR="0">
            <wp:extent cx="2628900" cy="1748048"/>
            <wp:effectExtent l="0" t="0" r="0" b="5080"/>
            <wp:docPr id="19" name="Picture 19" descr="C:\Users\WAR...2010-1\Desktop\DSC_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R...2010-1\Desktop\DSC_05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2477" cy="1750426"/>
                    </a:xfrm>
                    <a:prstGeom prst="rect">
                      <a:avLst/>
                    </a:prstGeom>
                    <a:noFill/>
                    <a:ln>
                      <a:noFill/>
                    </a:ln>
                  </pic:spPr>
                </pic:pic>
              </a:graphicData>
            </a:graphic>
          </wp:inline>
        </w:drawing>
      </w:r>
    </w:p>
    <w:p w:rsidR="00457CD4" w:rsidRDefault="009E69A5" w:rsidP="00F902CF">
      <w:pPr>
        <w:spacing w:line="24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WAR Staff</w:t>
      </w:r>
    </w:p>
    <w:p w:rsidR="009E69A5" w:rsidRDefault="009E69A5" w:rsidP="00F902CF">
      <w:pPr>
        <w:spacing w:line="24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ab/>
      </w:r>
      <w:r>
        <w:rPr>
          <w:rFonts w:ascii="Times New Roman" w:eastAsia="Times New Roman" w:hAnsi="Times New Roman" w:cs="Times New Roman"/>
          <w:bCs/>
          <w:iCs/>
          <w:color w:val="000000"/>
          <w:sz w:val="24"/>
          <w:szCs w:val="24"/>
        </w:rPr>
        <w:tab/>
      </w:r>
      <w:r>
        <w:rPr>
          <w:rFonts w:ascii="Times New Roman" w:eastAsia="Times New Roman" w:hAnsi="Times New Roman" w:cs="Times New Roman"/>
          <w:bCs/>
          <w:iCs/>
          <w:color w:val="000000"/>
          <w:sz w:val="24"/>
          <w:szCs w:val="24"/>
        </w:rPr>
        <w:tab/>
      </w:r>
      <w:r>
        <w:rPr>
          <w:rFonts w:ascii="Times New Roman" w:eastAsia="Times New Roman" w:hAnsi="Times New Roman" w:cs="Times New Roman"/>
          <w:bCs/>
          <w:iCs/>
          <w:color w:val="000000"/>
          <w:sz w:val="24"/>
          <w:szCs w:val="24"/>
        </w:rPr>
        <w:tab/>
      </w:r>
      <w:r>
        <w:rPr>
          <w:rFonts w:ascii="Times New Roman" w:eastAsia="Times New Roman" w:hAnsi="Times New Roman" w:cs="Times New Roman"/>
          <w:bCs/>
          <w:iCs/>
          <w:color w:val="000000"/>
          <w:sz w:val="24"/>
          <w:szCs w:val="24"/>
        </w:rPr>
        <w:tab/>
      </w:r>
    </w:p>
    <w:p w:rsidR="006E1F95" w:rsidRPr="00E33BF3" w:rsidRDefault="006E1F95" w:rsidP="00F902CF">
      <w:pPr>
        <w:spacing w:line="240" w:lineRule="auto"/>
        <w:jc w:val="both"/>
        <w:rPr>
          <w:rFonts w:ascii="Times New Roman" w:eastAsia="Times New Roman" w:hAnsi="Times New Roman" w:cs="Times New Roman"/>
          <w:b/>
          <w:bCs/>
          <w:iCs/>
          <w:color w:val="000000"/>
          <w:sz w:val="24"/>
          <w:szCs w:val="24"/>
        </w:rPr>
      </w:pPr>
      <w:r w:rsidRPr="00E33BF3">
        <w:rPr>
          <w:rFonts w:ascii="Times New Roman" w:eastAsia="Times New Roman" w:hAnsi="Times New Roman" w:cs="Times New Roman"/>
          <w:b/>
          <w:bCs/>
          <w:iCs/>
          <w:color w:val="000000"/>
          <w:sz w:val="24"/>
          <w:szCs w:val="24"/>
        </w:rPr>
        <w:t xml:space="preserve">Total number reached: </w:t>
      </w:r>
      <w:r w:rsidR="006E0428" w:rsidRPr="00E33BF3">
        <w:rPr>
          <w:rFonts w:ascii="Times New Roman" w:eastAsia="Times New Roman" w:hAnsi="Times New Roman" w:cs="Times New Roman"/>
          <w:b/>
          <w:bCs/>
          <w:iCs/>
          <w:color w:val="000000"/>
          <w:sz w:val="24"/>
          <w:szCs w:val="24"/>
        </w:rPr>
        <w:t xml:space="preserve">585 </w:t>
      </w:r>
      <w:r w:rsidR="00D52AAA" w:rsidRPr="00E33BF3">
        <w:rPr>
          <w:rFonts w:ascii="Times New Roman" w:eastAsia="Times New Roman" w:hAnsi="Times New Roman" w:cs="Times New Roman"/>
          <w:b/>
          <w:bCs/>
          <w:iCs/>
          <w:color w:val="000000"/>
          <w:sz w:val="24"/>
          <w:szCs w:val="24"/>
        </w:rPr>
        <w:t xml:space="preserve">  </w:t>
      </w:r>
      <w:r w:rsidR="006E0428" w:rsidRPr="00E33BF3">
        <w:rPr>
          <w:rFonts w:ascii="Times New Roman" w:eastAsia="Times New Roman" w:hAnsi="Times New Roman" w:cs="Times New Roman"/>
          <w:b/>
          <w:bCs/>
          <w:iCs/>
          <w:color w:val="000000"/>
          <w:sz w:val="24"/>
          <w:szCs w:val="24"/>
        </w:rPr>
        <w:t xml:space="preserve"> </w:t>
      </w:r>
      <w:r w:rsidR="00E33BF3">
        <w:rPr>
          <w:rFonts w:ascii="Times New Roman" w:eastAsia="Times New Roman" w:hAnsi="Times New Roman" w:cs="Times New Roman"/>
          <w:b/>
          <w:bCs/>
          <w:iCs/>
          <w:color w:val="000000"/>
          <w:sz w:val="24"/>
          <w:szCs w:val="24"/>
        </w:rPr>
        <w:t>F</w:t>
      </w:r>
      <w:r w:rsidR="00E33BF3" w:rsidRPr="00E33BF3">
        <w:rPr>
          <w:rFonts w:ascii="Times New Roman" w:eastAsia="Times New Roman" w:hAnsi="Times New Roman" w:cs="Times New Roman"/>
          <w:b/>
          <w:bCs/>
          <w:iCs/>
          <w:color w:val="000000"/>
          <w:sz w:val="24"/>
          <w:szCs w:val="24"/>
        </w:rPr>
        <w:t>emale</w:t>
      </w:r>
      <w:r w:rsidR="00D52AAA" w:rsidRPr="00E33BF3">
        <w:rPr>
          <w:rFonts w:ascii="Times New Roman" w:eastAsia="Times New Roman" w:hAnsi="Times New Roman" w:cs="Times New Roman"/>
          <w:b/>
          <w:bCs/>
          <w:iCs/>
          <w:color w:val="000000"/>
          <w:sz w:val="24"/>
          <w:szCs w:val="24"/>
        </w:rPr>
        <w:t>:</w:t>
      </w:r>
      <w:r w:rsidR="00E33BF3" w:rsidRPr="00E33BF3">
        <w:rPr>
          <w:rFonts w:ascii="Times New Roman" w:eastAsia="Times New Roman" w:hAnsi="Times New Roman" w:cs="Times New Roman"/>
          <w:b/>
          <w:bCs/>
          <w:iCs/>
          <w:color w:val="000000"/>
          <w:sz w:val="24"/>
          <w:szCs w:val="24"/>
        </w:rPr>
        <w:t xml:space="preserve"> </w:t>
      </w:r>
      <w:r w:rsidR="006E0428" w:rsidRPr="00E33BF3">
        <w:rPr>
          <w:rFonts w:ascii="Times New Roman" w:eastAsia="Times New Roman" w:hAnsi="Times New Roman" w:cs="Times New Roman"/>
          <w:b/>
          <w:bCs/>
          <w:iCs/>
          <w:color w:val="000000"/>
          <w:sz w:val="24"/>
          <w:szCs w:val="24"/>
        </w:rPr>
        <w:t>333</w:t>
      </w:r>
      <w:r w:rsidR="00D52AAA" w:rsidRPr="00E33BF3">
        <w:rPr>
          <w:rFonts w:ascii="Times New Roman" w:eastAsia="Times New Roman" w:hAnsi="Times New Roman" w:cs="Times New Roman"/>
          <w:b/>
          <w:bCs/>
          <w:iCs/>
          <w:color w:val="000000"/>
          <w:sz w:val="24"/>
          <w:szCs w:val="24"/>
        </w:rPr>
        <w:t xml:space="preserve">    </w:t>
      </w:r>
      <w:r w:rsidR="006E0428" w:rsidRPr="00E33BF3">
        <w:rPr>
          <w:rFonts w:ascii="Times New Roman" w:eastAsia="Times New Roman" w:hAnsi="Times New Roman" w:cs="Times New Roman"/>
          <w:b/>
          <w:bCs/>
          <w:iCs/>
          <w:color w:val="000000"/>
          <w:sz w:val="24"/>
          <w:szCs w:val="24"/>
        </w:rPr>
        <w:t xml:space="preserve"> </w:t>
      </w:r>
      <w:proofErr w:type="gramStart"/>
      <w:r w:rsidR="00E33BF3">
        <w:rPr>
          <w:rFonts w:ascii="Times New Roman" w:eastAsia="Times New Roman" w:hAnsi="Times New Roman" w:cs="Times New Roman"/>
          <w:b/>
          <w:bCs/>
          <w:iCs/>
          <w:color w:val="000000"/>
          <w:sz w:val="24"/>
          <w:szCs w:val="24"/>
        </w:rPr>
        <w:t>M</w:t>
      </w:r>
      <w:r w:rsidR="006E0428" w:rsidRPr="00E33BF3">
        <w:rPr>
          <w:rFonts w:ascii="Times New Roman" w:eastAsia="Times New Roman" w:hAnsi="Times New Roman" w:cs="Times New Roman"/>
          <w:b/>
          <w:bCs/>
          <w:iCs/>
          <w:color w:val="000000"/>
          <w:sz w:val="24"/>
          <w:szCs w:val="24"/>
        </w:rPr>
        <w:t xml:space="preserve">ale </w:t>
      </w:r>
      <w:r w:rsidR="00D52AAA" w:rsidRPr="00E33BF3">
        <w:rPr>
          <w:rFonts w:ascii="Times New Roman" w:eastAsia="Times New Roman" w:hAnsi="Times New Roman" w:cs="Times New Roman"/>
          <w:b/>
          <w:bCs/>
          <w:iCs/>
          <w:color w:val="000000"/>
          <w:sz w:val="24"/>
          <w:szCs w:val="24"/>
        </w:rPr>
        <w:t>:</w:t>
      </w:r>
      <w:r w:rsidR="006E0428" w:rsidRPr="00E33BF3">
        <w:rPr>
          <w:rFonts w:ascii="Times New Roman" w:eastAsia="Times New Roman" w:hAnsi="Times New Roman" w:cs="Times New Roman"/>
          <w:b/>
          <w:bCs/>
          <w:iCs/>
          <w:color w:val="000000"/>
          <w:sz w:val="24"/>
          <w:szCs w:val="24"/>
        </w:rPr>
        <w:t>252</w:t>
      </w:r>
      <w:proofErr w:type="gramEnd"/>
    </w:p>
    <w:p w:rsidR="006E0428" w:rsidRPr="006E1F95" w:rsidRDefault="006E0428" w:rsidP="00F902CF">
      <w:pPr>
        <w:spacing w:line="240" w:lineRule="auto"/>
        <w:jc w:val="both"/>
        <w:rPr>
          <w:rFonts w:ascii="Times New Roman" w:eastAsia="Times New Roman" w:hAnsi="Times New Roman" w:cs="Times New Roman"/>
          <w:b/>
          <w:bCs/>
          <w:i/>
          <w:iCs/>
          <w:color w:val="000000"/>
          <w:sz w:val="24"/>
          <w:szCs w:val="24"/>
        </w:rPr>
      </w:pPr>
    </w:p>
    <w:p w:rsidR="00E33BF3" w:rsidRPr="00AF0B1B" w:rsidRDefault="006E0428" w:rsidP="0050768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33BF3" w:rsidRPr="009A0FA7" w:rsidRDefault="00E33BF3" w:rsidP="00507687">
      <w:pPr>
        <w:spacing w:line="240" w:lineRule="auto"/>
        <w:jc w:val="both"/>
        <w:rPr>
          <w:rFonts w:ascii="Times New Roman" w:eastAsia="Times New Roman" w:hAnsi="Times New Roman" w:cs="Times New Roman"/>
          <w:sz w:val="24"/>
          <w:szCs w:val="24"/>
          <w:u w:val="single"/>
        </w:rPr>
      </w:pPr>
    </w:p>
    <w:p w:rsidR="00312BC8" w:rsidRPr="009A0FA7" w:rsidRDefault="00312BC8" w:rsidP="00312BC8">
      <w:pPr>
        <w:spacing w:line="240" w:lineRule="auto"/>
        <w:jc w:val="both"/>
        <w:rPr>
          <w:rFonts w:ascii="Times New Roman" w:eastAsia="Times New Roman" w:hAnsi="Times New Roman" w:cs="Times New Roman"/>
          <w:sz w:val="24"/>
          <w:szCs w:val="24"/>
          <w:u w:val="single"/>
        </w:rPr>
      </w:pPr>
      <w:r w:rsidRPr="009A0FA7">
        <w:rPr>
          <w:rFonts w:ascii="Times New Roman" w:eastAsia="Times New Roman" w:hAnsi="Times New Roman" w:cs="Times New Roman"/>
          <w:b/>
          <w:bCs/>
          <w:color w:val="000000"/>
          <w:sz w:val="24"/>
          <w:szCs w:val="24"/>
          <w:u w:val="single"/>
        </w:rPr>
        <w:t xml:space="preserve">World AIDS Day at </w:t>
      </w:r>
      <w:proofErr w:type="spellStart"/>
      <w:r w:rsidRPr="009A0FA7">
        <w:rPr>
          <w:rFonts w:ascii="Times New Roman" w:eastAsia="Times New Roman" w:hAnsi="Times New Roman" w:cs="Times New Roman"/>
          <w:b/>
          <w:bCs/>
          <w:color w:val="000000"/>
          <w:sz w:val="24"/>
          <w:szCs w:val="24"/>
          <w:u w:val="single"/>
        </w:rPr>
        <w:t>Matsaudi</w:t>
      </w:r>
      <w:proofErr w:type="spellEnd"/>
      <w:r w:rsidRPr="009A0FA7">
        <w:rPr>
          <w:rFonts w:ascii="Times New Roman" w:eastAsia="Times New Roman" w:hAnsi="Times New Roman" w:cs="Times New Roman"/>
          <w:b/>
          <w:bCs/>
          <w:color w:val="000000"/>
          <w:sz w:val="24"/>
          <w:szCs w:val="24"/>
          <w:u w:val="single"/>
        </w:rPr>
        <w:t xml:space="preserve"> village</w:t>
      </w:r>
    </w:p>
    <w:p w:rsidR="00312BC8" w:rsidRPr="00312BC8" w:rsidRDefault="00D52AAA" w:rsidP="00312BC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w:t>
      </w:r>
      <w:r w:rsidR="00312BC8" w:rsidRPr="00312BC8">
        <w:rPr>
          <w:rFonts w:ascii="Times New Roman" w:eastAsia="Times New Roman" w:hAnsi="Times New Roman" w:cs="Times New Roman"/>
          <w:color w:val="000000"/>
          <w:sz w:val="24"/>
          <w:szCs w:val="24"/>
        </w:rPr>
        <w:t>Department of Health Management Team (also known as DHMT) hosted world AIDS day</w:t>
      </w:r>
      <w:r>
        <w:rPr>
          <w:rFonts w:ascii="Times New Roman" w:eastAsia="Times New Roman" w:hAnsi="Times New Roman" w:cs="Times New Roman"/>
          <w:color w:val="000000"/>
          <w:sz w:val="24"/>
          <w:szCs w:val="24"/>
        </w:rPr>
        <w:t xml:space="preserve"> on the 5</w:t>
      </w:r>
      <w:r w:rsidRPr="00D52AAA">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December 2017</w:t>
      </w:r>
      <w:r w:rsidR="00312BC8" w:rsidRPr="00312BC8">
        <w:rPr>
          <w:rFonts w:ascii="Times New Roman" w:eastAsia="Times New Roman" w:hAnsi="Times New Roman" w:cs="Times New Roman"/>
          <w:color w:val="000000"/>
          <w:sz w:val="24"/>
          <w:szCs w:val="24"/>
        </w:rPr>
        <w:t xml:space="preserve"> at </w:t>
      </w:r>
      <w:proofErr w:type="spellStart"/>
      <w:r w:rsidR="00312BC8" w:rsidRPr="00312BC8">
        <w:rPr>
          <w:rFonts w:ascii="Times New Roman" w:eastAsia="Times New Roman" w:hAnsi="Times New Roman" w:cs="Times New Roman"/>
          <w:color w:val="000000"/>
          <w:sz w:val="24"/>
          <w:szCs w:val="24"/>
        </w:rPr>
        <w:t>Matsaudi</w:t>
      </w:r>
      <w:proofErr w:type="spellEnd"/>
      <w:r>
        <w:rPr>
          <w:rFonts w:ascii="Times New Roman" w:eastAsia="Times New Roman" w:hAnsi="Times New Roman" w:cs="Times New Roman"/>
          <w:color w:val="000000"/>
          <w:sz w:val="24"/>
          <w:szCs w:val="24"/>
        </w:rPr>
        <w:t xml:space="preserve"> (clinic) village </w:t>
      </w:r>
      <w:r w:rsidR="00312BC8" w:rsidRPr="00312BC8">
        <w:rPr>
          <w:rFonts w:ascii="Times New Roman" w:eastAsia="Times New Roman" w:hAnsi="Times New Roman" w:cs="Times New Roman"/>
          <w:color w:val="000000"/>
          <w:sz w:val="24"/>
          <w:szCs w:val="24"/>
        </w:rPr>
        <w:t>with the same theme “Right to Health”. The main purpose of the event was to highlight the community with issues such as</w:t>
      </w:r>
      <w:r>
        <w:rPr>
          <w:rFonts w:ascii="Times New Roman" w:eastAsia="Times New Roman" w:hAnsi="Times New Roman" w:cs="Times New Roman"/>
          <w:color w:val="000000"/>
          <w:sz w:val="24"/>
          <w:szCs w:val="24"/>
        </w:rPr>
        <w:t>:</w:t>
      </w:r>
      <w:r w:rsidR="00312BC8" w:rsidRPr="00312BC8">
        <w:rPr>
          <w:rFonts w:ascii="Times New Roman" w:eastAsia="Times New Roman" w:hAnsi="Times New Roman" w:cs="Times New Roman"/>
          <w:color w:val="000000"/>
          <w:sz w:val="24"/>
          <w:szCs w:val="24"/>
        </w:rPr>
        <w:t xml:space="preserve"> the importance of HIV testing (DHMT), preventing Violence </w:t>
      </w:r>
      <w:proofErr w:type="gramStart"/>
      <w:r w:rsidR="00312BC8" w:rsidRPr="00312BC8">
        <w:rPr>
          <w:rFonts w:ascii="Times New Roman" w:eastAsia="Times New Roman" w:hAnsi="Times New Roman" w:cs="Times New Roman"/>
          <w:color w:val="000000"/>
          <w:sz w:val="24"/>
          <w:szCs w:val="24"/>
        </w:rPr>
        <w:t>Against</w:t>
      </w:r>
      <w:proofErr w:type="gramEnd"/>
      <w:r w:rsidR="00312BC8" w:rsidRPr="00312BC8">
        <w:rPr>
          <w:rFonts w:ascii="Times New Roman" w:eastAsia="Times New Roman" w:hAnsi="Times New Roman" w:cs="Times New Roman"/>
          <w:color w:val="000000"/>
          <w:sz w:val="24"/>
          <w:szCs w:val="24"/>
        </w:rPr>
        <w:t xml:space="preserve"> Women (WoMen Against Rape), TB testing and treatment (BOCAIP), Alcohol Abuse and many more other social ills.</w:t>
      </w:r>
    </w:p>
    <w:p w:rsidR="00CE16CB" w:rsidRDefault="00D52AAA" w:rsidP="00312BC8">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proofErr w:type="spellStart"/>
      <w:r w:rsidR="00312BC8" w:rsidRPr="00312BC8">
        <w:rPr>
          <w:rFonts w:ascii="Times New Roman" w:eastAsia="Times New Roman" w:hAnsi="Times New Roman" w:cs="Times New Roman"/>
          <w:color w:val="000000"/>
          <w:sz w:val="24"/>
          <w:szCs w:val="24"/>
        </w:rPr>
        <w:t>Matsaudi</w:t>
      </w:r>
      <w:proofErr w:type="spellEnd"/>
      <w:r w:rsidR="00312BC8" w:rsidRPr="00312BC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is one of the rural areas in Ngamiland Region that is highly affected by </w:t>
      </w:r>
      <w:r w:rsidR="00312BC8" w:rsidRPr="00312BC8">
        <w:rPr>
          <w:rFonts w:ascii="Times New Roman" w:eastAsia="Times New Roman" w:hAnsi="Times New Roman" w:cs="Times New Roman"/>
          <w:color w:val="000000"/>
          <w:sz w:val="24"/>
          <w:szCs w:val="24"/>
        </w:rPr>
        <w:t>HIV and most of the people who are infected are defaulting from the HIV prevention drugs due to a</w:t>
      </w:r>
      <w:r w:rsidR="00DB2F45">
        <w:rPr>
          <w:rFonts w:ascii="Times New Roman" w:eastAsia="Times New Roman" w:hAnsi="Times New Roman" w:cs="Times New Roman"/>
          <w:color w:val="000000"/>
          <w:sz w:val="24"/>
          <w:szCs w:val="24"/>
        </w:rPr>
        <w:t>lcohol abuse and new infections</w:t>
      </w:r>
      <w:r>
        <w:rPr>
          <w:rFonts w:ascii="Times New Roman" w:eastAsia="Times New Roman" w:hAnsi="Times New Roman" w:cs="Times New Roman"/>
          <w:color w:val="000000"/>
          <w:sz w:val="24"/>
          <w:szCs w:val="24"/>
        </w:rPr>
        <w:t>.”</w:t>
      </w:r>
      <w:proofErr w:type="spellStart"/>
      <w:r w:rsidR="00DB2F45">
        <w:rPr>
          <w:rFonts w:ascii="Times New Roman" w:eastAsia="Times New Roman" w:hAnsi="Times New Roman" w:cs="Times New Roman"/>
          <w:color w:val="000000"/>
          <w:sz w:val="24"/>
          <w:szCs w:val="24"/>
        </w:rPr>
        <w:t>Matsaudi</w:t>
      </w:r>
      <w:proofErr w:type="spellEnd"/>
      <w:r w:rsidR="00DB2F45">
        <w:rPr>
          <w:rFonts w:ascii="Times New Roman" w:eastAsia="Times New Roman" w:hAnsi="Times New Roman" w:cs="Times New Roman"/>
          <w:color w:val="000000"/>
          <w:sz w:val="24"/>
          <w:szCs w:val="24"/>
        </w:rPr>
        <w:t xml:space="preserve"> clinic Nurse</w:t>
      </w:r>
    </w:p>
    <w:p w:rsidR="00CE16CB" w:rsidRPr="00312BC8" w:rsidRDefault="00CE16CB" w:rsidP="00312BC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05125" cy="1931719"/>
            <wp:effectExtent l="0" t="0" r="0" b="0"/>
            <wp:docPr id="22" name="Picture 22" descr="G:\DCIM\103D3200\DSC_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3D3200\DSC_078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6778" cy="1932818"/>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2907917" cy="1933575"/>
            <wp:effectExtent l="0" t="0" r="6985" b="0"/>
            <wp:docPr id="23" name="Picture 23" descr="G:\DCIM\103D3200\DSC_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3D3200\DSC_077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1803" cy="1936159"/>
                    </a:xfrm>
                    <a:prstGeom prst="rect">
                      <a:avLst/>
                    </a:prstGeom>
                    <a:noFill/>
                    <a:ln>
                      <a:noFill/>
                    </a:ln>
                  </pic:spPr>
                </pic:pic>
              </a:graphicData>
            </a:graphic>
          </wp:inline>
        </w:drawing>
      </w:r>
    </w:p>
    <w:p w:rsidR="00312BC8" w:rsidRDefault="00312BC8" w:rsidP="00312BC8">
      <w:pPr>
        <w:spacing w:line="240" w:lineRule="auto"/>
        <w:jc w:val="both"/>
        <w:rPr>
          <w:rFonts w:ascii="Times New Roman" w:eastAsia="Times New Roman" w:hAnsi="Times New Roman" w:cs="Times New Roman"/>
          <w:b/>
          <w:bCs/>
          <w:i/>
          <w:iCs/>
          <w:color w:val="000000"/>
          <w:sz w:val="24"/>
          <w:szCs w:val="24"/>
        </w:rPr>
      </w:pPr>
      <w:r w:rsidRPr="00312BC8">
        <w:rPr>
          <w:rFonts w:ascii="Times New Roman" w:eastAsia="Times New Roman" w:hAnsi="Times New Roman" w:cs="Times New Roman"/>
          <w:b/>
          <w:bCs/>
          <w:i/>
          <w:iCs/>
          <w:color w:val="000000"/>
          <w:sz w:val="24"/>
          <w:szCs w:val="24"/>
        </w:rPr>
        <w:t xml:space="preserve">Total number reached at </w:t>
      </w:r>
      <w:proofErr w:type="spellStart"/>
      <w:r w:rsidRPr="00312BC8">
        <w:rPr>
          <w:rFonts w:ascii="Times New Roman" w:eastAsia="Times New Roman" w:hAnsi="Times New Roman" w:cs="Times New Roman"/>
          <w:b/>
          <w:bCs/>
          <w:i/>
          <w:iCs/>
          <w:color w:val="000000"/>
          <w:sz w:val="24"/>
          <w:szCs w:val="24"/>
        </w:rPr>
        <w:t>Matsaudi</w:t>
      </w:r>
      <w:proofErr w:type="spellEnd"/>
      <w:r w:rsidRPr="00312BC8">
        <w:rPr>
          <w:rFonts w:ascii="Times New Roman" w:eastAsia="Times New Roman" w:hAnsi="Times New Roman" w:cs="Times New Roman"/>
          <w:b/>
          <w:bCs/>
          <w:i/>
          <w:iCs/>
          <w:color w:val="000000"/>
          <w:sz w:val="24"/>
          <w:szCs w:val="24"/>
        </w:rPr>
        <w:t xml:space="preserve"> village: 153 females and 48males=201 total</w:t>
      </w:r>
    </w:p>
    <w:p w:rsidR="00312BC8" w:rsidRDefault="00312BC8" w:rsidP="00312BC8">
      <w:pPr>
        <w:spacing w:line="240" w:lineRule="auto"/>
        <w:jc w:val="both"/>
        <w:rPr>
          <w:rFonts w:ascii="Times New Roman" w:eastAsia="Times New Roman" w:hAnsi="Times New Roman" w:cs="Times New Roman"/>
          <w:b/>
          <w:bCs/>
          <w:i/>
          <w:iCs/>
          <w:color w:val="000000"/>
          <w:sz w:val="24"/>
          <w:szCs w:val="24"/>
        </w:rPr>
      </w:pPr>
    </w:p>
    <w:p w:rsidR="00312BC8" w:rsidRPr="00312BC8" w:rsidRDefault="00312BC8" w:rsidP="00312BC8">
      <w:pPr>
        <w:spacing w:line="240" w:lineRule="auto"/>
        <w:jc w:val="both"/>
        <w:rPr>
          <w:rFonts w:ascii="Times New Roman" w:eastAsia="Times New Roman" w:hAnsi="Times New Roman" w:cs="Times New Roman"/>
          <w:sz w:val="24"/>
          <w:szCs w:val="24"/>
        </w:rPr>
      </w:pPr>
    </w:p>
    <w:p w:rsidR="008D2E10" w:rsidRDefault="00275866" w:rsidP="00312BC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24525" cy="260985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312BC8" w:rsidRPr="00312BC8">
        <w:rPr>
          <w:rFonts w:ascii="Times New Roman" w:eastAsia="Times New Roman" w:hAnsi="Times New Roman" w:cs="Times New Roman"/>
          <w:sz w:val="24"/>
          <w:szCs w:val="24"/>
        </w:rPr>
        <w:br/>
      </w:r>
    </w:p>
    <w:p w:rsidR="008D2E10" w:rsidRDefault="008D2E10" w:rsidP="00312BC8">
      <w:pPr>
        <w:spacing w:after="240" w:line="240" w:lineRule="auto"/>
        <w:rPr>
          <w:rFonts w:ascii="Times New Roman" w:eastAsia="Times New Roman" w:hAnsi="Times New Roman" w:cs="Times New Roman"/>
          <w:sz w:val="24"/>
          <w:szCs w:val="24"/>
        </w:rPr>
      </w:pPr>
    </w:p>
    <w:p w:rsidR="00E33BF3" w:rsidRPr="00312BC8" w:rsidRDefault="00E33BF3" w:rsidP="00312BC8">
      <w:pPr>
        <w:spacing w:after="240" w:line="240" w:lineRule="auto"/>
        <w:rPr>
          <w:rFonts w:ascii="Times New Roman" w:eastAsia="Times New Roman" w:hAnsi="Times New Roman" w:cs="Times New Roman"/>
          <w:sz w:val="24"/>
          <w:szCs w:val="24"/>
        </w:rPr>
      </w:pPr>
    </w:p>
    <w:p w:rsidR="00312BC8" w:rsidRPr="00991CE6" w:rsidRDefault="00991CE6" w:rsidP="00312BC8">
      <w:pPr>
        <w:spacing w:line="240" w:lineRule="auto"/>
        <w:jc w:val="both"/>
        <w:rPr>
          <w:rFonts w:ascii="Times New Roman" w:eastAsia="Times New Roman" w:hAnsi="Times New Roman" w:cs="Times New Roman"/>
          <w:sz w:val="24"/>
          <w:szCs w:val="24"/>
          <w:u w:val="single"/>
        </w:rPr>
      </w:pPr>
      <w:r w:rsidRPr="00991CE6">
        <w:rPr>
          <w:rFonts w:ascii="Times New Roman" w:eastAsia="Times New Roman" w:hAnsi="Times New Roman" w:cs="Times New Roman"/>
          <w:color w:val="000000"/>
          <w:sz w:val="24"/>
          <w:szCs w:val="24"/>
          <w:u w:val="single"/>
        </w:rPr>
        <w:t>SANKOYO VILLAGE WORLD AIDS DAY (16 Days of Activism closing)</w:t>
      </w:r>
      <w:r w:rsidR="00312BC8" w:rsidRPr="00991CE6">
        <w:rPr>
          <w:rFonts w:ascii="Times New Roman" w:eastAsia="Times New Roman" w:hAnsi="Times New Roman" w:cs="Times New Roman"/>
          <w:color w:val="000000"/>
          <w:sz w:val="24"/>
          <w:szCs w:val="24"/>
          <w:u w:val="single"/>
        </w:rPr>
        <w:t> </w:t>
      </w:r>
    </w:p>
    <w:p w:rsidR="00312BC8" w:rsidRDefault="00312BC8" w:rsidP="00312BC8">
      <w:pPr>
        <w:spacing w:line="240" w:lineRule="auto"/>
        <w:jc w:val="both"/>
        <w:rPr>
          <w:rFonts w:ascii="Times New Roman" w:eastAsia="Times New Roman" w:hAnsi="Times New Roman" w:cs="Times New Roman"/>
          <w:color w:val="000000"/>
          <w:sz w:val="24"/>
          <w:szCs w:val="24"/>
        </w:rPr>
      </w:pPr>
      <w:r w:rsidRPr="00312BC8">
        <w:rPr>
          <w:rFonts w:ascii="Times New Roman" w:eastAsia="Times New Roman" w:hAnsi="Times New Roman" w:cs="Times New Roman"/>
          <w:color w:val="000000"/>
          <w:sz w:val="24"/>
          <w:szCs w:val="24"/>
        </w:rPr>
        <w:t xml:space="preserve">Women </w:t>
      </w:r>
      <w:proofErr w:type="gramStart"/>
      <w:r w:rsidRPr="00312BC8">
        <w:rPr>
          <w:rFonts w:ascii="Times New Roman" w:eastAsia="Times New Roman" w:hAnsi="Times New Roman" w:cs="Times New Roman"/>
          <w:color w:val="000000"/>
          <w:sz w:val="24"/>
          <w:szCs w:val="24"/>
        </w:rPr>
        <w:t>Against</w:t>
      </w:r>
      <w:proofErr w:type="gramEnd"/>
      <w:r w:rsidRPr="00312BC8">
        <w:rPr>
          <w:rFonts w:ascii="Times New Roman" w:eastAsia="Times New Roman" w:hAnsi="Times New Roman" w:cs="Times New Roman"/>
          <w:color w:val="000000"/>
          <w:sz w:val="24"/>
          <w:szCs w:val="24"/>
        </w:rPr>
        <w:t xml:space="preserve"> Rape was invited to give a keynote address at </w:t>
      </w:r>
      <w:proofErr w:type="spellStart"/>
      <w:r w:rsidRPr="00312BC8">
        <w:rPr>
          <w:rFonts w:ascii="Times New Roman" w:eastAsia="Times New Roman" w:hAnsi="Times New Roman" w:cs="Times New Roman"/>
          <w:color w:val="000000"/>
          <w:sz w:val="24"/>
          <w:szCs w:val="24"/>
        </w:rPr>
        <w:t>Sankoyo</w:t>
      </w:r>
      <w:proofErr w:type="spellEnd"/>
      <w:r w:rsidRPr="00312BC8">
        <w:rPr>
          <w:rFonts w:ascii="Times New Roman" w:eastAsia="Times New Roman" w:hAnsi="Times New Roman" w:cs="Times New Roman"/>
          <w:color w:val="000000"/>
          <w:sz w:val="24"/>
          <w:szCs w:val="24"/>
        </w:rPr>
        <w:t xml:space="preserve"> on the services that it offers and also to set a stall to inform the </w:t>
      </w:r>
      <w:proofErr w:type="spellStart"/>
      <w:r w:rsidRPr="00312BC8">
        <w:rPr>
          <w:rFonts w:ascii="Times New Roman" w:eastAsia="Times New Roman" w:hAnsi="Times New Roman" w:cs="Times New Roman"/>
          <w:color w:val="000000"/>
          <w:sz w:val="24"/>
          <w:szCs w:val="24"/>
        </w:rPr>
        <w:t>Sankoyo</w:t>
      </w:r>
      <w:proofErr w:type="spellEnd"/>
      <w:r w:rsidRPr="00312BC8">
        <w:rPr>
          <w:rFonts w:ascii="Times New Roman" w:eastAsia="Times New Roman" w:hAnsi="Times New Roman" w:cs="Times New Roman"/>
          <w:color w:val="000000"/>
          <w:sz w:val="24"/>
          <w:szCs w:val="24"/>
        </w:rPr>
        <w:t xml:space="preserve"> community about their services. </w:t>
      </w:r>
      <w:proofErr w:type="spellStart"/>
      <w:r w:rsidRPr="00312BC8">
        <w:rPr>
          <w:rFonts w:ascii="Times New Roman" w:eastAsia="Times New Roman" w:hAnsi="Times New Roman" w:cs="Times New Roman"/>
          <w:color w:val="000000"/>
          <w:sz w:val="24"/>
          <w:szCs w:val="24"/>
        </w:rPr>
        <w:t>Sankoyo</w:t>
      </w:r>
      <w:proofErr w:type="spellEnd"/>
      <w:r w:rsidRPr="00312BC8">
        <w:rPr>
          <w:rFonts w:ascii="Times New Roman" w:eastAsia="Times New Roman" w:hAnsi="Times New Roman" w:cs="Times New Roman"/>
          <w:color w:val="000000"/>
          <w:sz w:val="24"/>
          <w:szCs w:val="24"/>
        </w:rPr>
        <w:t xml:space="preserve"> is a very small village 85km North East of Maun which has a one stop service center that includes a clinic, primary school, police station and a kgotla. Only a few people attended and mostly were </w:t>
      </w:r>
      <w:r w:rsidRPr="00312BC8">
        <w:rPr>
          <w:rFonts w:ascii="Times New Roman" w:eastAsia="Times New Roman" w:hAnsi="Times New Roman" w:cs="Times New Roman"/>
          <w:color w:val="000000"/>
          <w:sz w:val="24"/>
          <w:szCs w:val="24"/>
        </w:rPr>
        <w:lastRenderedPageBreak/>
        <w:t xml:space="preserve">the elderly with children under age of 5 years. There were 65 people in attendance made up of women, men and young children. </w:t>
      </w:r>
    </w:p>
    <w:p w:rsidR="001337A4" w:rsidRDefault="001337A4" w:rsidP="00312BC8">
      <w:pPr>
        <w:spacing w:line="240" w:lineRule="auto"/>
        <w:jc w:val="both"/>
        <w:rPr>
          <w:rFonts w:ascii="Times New Roman" w:eastAsia="Times New Roman" w:hAnsi="Times New Roman" w:cs="Times New Roman"/>
          <w:color w:val="000000"/>
          <w:sz w:val="24"/>
          <w:szCs w:val="24"/>
        </w:rPr>
      </w:pPr>
    </w:p>
    <w:p w:rsidR="001337A4" w:rsidRDefault="001337A4" w:rsidP="00312BC8">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886075" cy="1919053"/>
            <wp:effectExtent l="0" t="0" r="0" b="5080"/>
            <wp:docPr id="25" name="Picture 25" descr="G:\DCIM\103D3200\DSC_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3D3200\DSC_085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8573" cy="1920714"/>
                    </a:xfrm>
                    <a:prstGeom prst="rect">
                      <a:avLst/>
                    </a:prstGeom>
                    <a:noFill/>
                    <a:ln>
                      <a:noFill/>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extent cx="2971800" cy="1976053"/>
            <wp:effectExtent l="0" t="0" r="0" b="5715"/>
            <wp:docPr id="26" name="Picture 26" descr="G:\DCIM\103D3200\DSC_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3D3200\DSC_085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3813" cy="1977392"/>
                    </a:xfrm>
                    <a:prstGeom prst="rect">
                      <a:avLst/>
                    </a:prstGeom>
                    <a:noFill/>
                    <a:ln>
                      <a:noFill/>
                    </a:ln>
                  </pic:spPr>
                </pic:pic>
              </a:graphicData>
            </a:graphic>
          </wp:inline>
        </w:drawing>
      </w:r>
    </w:p>
    <w:p w:rsidR="00205922" w:rsidRDefault="00205922" w:rsidP="00312BC8">
      <w:pPr>
        <w:spacing w:line="240" w:lineRule="auto"/>
        <w:jc w:val="both"/>
        <w:rPr>
          <w:rFonts w:ascii="Times New Roman" w:eastAsia="Times New Roman" w:hAnsi="Times New Roman" w:cs="Times New Roman"/>
          <w:b/>
          <w:i/>
          <w:color w:val="000000"/>
          <w:sz w:val="24"/>
          <w:szCs w:val="24"/>
        </w:rPr>
      </w:pPr>
      <w:r w:rsidRPr="00205922">
        <w:rPr>
          <w:rFonts w:ascii="Times New Roman" w:eastAsia="Times New Roman" w:hAnsi="Times New Roman" w:cs="Times New Roman"/>
          <w:b/>
          <w:i/>
          <w:color w:val="000000"/>
          <w:sz w:val="24"/>
          <w:szCs w:val="24"/>
        </w:rPr>
        <w:t>Total number of people reached: 65 =38 female 27 male</w:t>
      </w:r>
    </w:p>
    <w:p w:rsidR="00AF0B1B" w:rsidRDefault="00AF0B1B" w:rsidP="00312BC8">
      <w:pPr>
        <w:spacing w:line="240" w:lineRule="auto"/>
        <w:jc w:val="both"/>
        <w:rPr>
          <w:rFonts w:ascii="Times New Roman" w:eastAsia="Times New Roman" w:hAnsi="Times New Roman" w:cs="Times New Roman"/>
          <w:b/>
          <w:i/>
          <w:color w:val="000000"/>
          <w:sz w:val="24"/>
          <w:szCs w:val="24"/>
        </w:rPr>
      </w:pPr>
    </w:p>
    <w:p w:rsidR="00205922" w:rsidRDefault="00205922" w:rsidP="00312BC8">
      <w:pPr>
        <w:spacing w:line="240" w:lineRule="auto"/>
        <w:jc w:val="both"/>
        <w:rPr>
          <w:rFonts w:ascii="Times New Roman" w:eastAsia="Times New Roman" w:hAnsi="Times New Roman" w:cs="Times New Roman"/>
          <w:b/>
          <w:i/>
          <w:color w:val="000000"/>
          <w:sz w:val="24"/>
          <w:szCs w:val="24"/>
        </w:rPr>
      </w:pPr>
    </w:p>
    <w:p w:rsidR="00E33BF3" w:rsidRPr="00AF0B1B" w:rsidRDefault="00205922" w:rsidP="00AF0B1B">
      <w:pPr>
        <w:spacing w:line="24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noProof/>
          <w:color w:val="000000"/>
          <w:sz w:val="24"/>
          <w:szCs w:val="24"/>
        </w:rPr>
        <w:drawing>
          <wp:inline distT="0" distB="0" distL="0" distR="0">
            <wp:extent cx="5191125" cy="253365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33BF3" w:rsidRDefault="00E33BF3" w:rsidP="00312BC8">
      <w:pPr>
        <w:spacing w:after="0" w:line="240" w:lineRule="auto"/>
        <w:rPr>
          <w:rFonts w:ascii="Times New Roman" w:eastAsia="Times New Roman" w:hAnsi="Times New Roman" w:cs="Times New Roman"/>
          <w:sz w:val="24"/>
          <w:szCs w:val="24"/>
        </w:rPr>
      </w:pPr>
    </w:p>
    <w:p w:rsidR="00AF0B1B" w:rsidRDefault="00AF0B1B" w:rsidP="00312BC8">
      <w:pPr>
        <w:spacing w:after="0" w:line="240" w:lineRule="auto"/>
        <w:rPr>
          <w:rFonts w:ascii="Times New Roman" w:eastAsia="Times New Roman" w:hAnsi="Times New Roman" w:cs="Times New Roman"/>
          <w:sz w:val="24"/>
          <w:szCs w:val="24"/>
        </w:rPr>
      </w:pPr>
    </w:p>
    <w:p w:rsidR="00AF0B1B" w:rsidRDefault="00AF0B1B" w:rsidP="00312BC8">
      <w:pPr>
        <w:spacing w:after="0" w:line="240" w:lineRule="auto"/>
        <w:rPr>
          <w:rFonts w:ascii="Times New Roman" w:eastAsia="Times New Roman" w:hAnsi="Times New Roman" w:cs="Times New Roman"/>
          <w:sz w:val="24"/>
          <w:szCs w:val="24"/>
        </w:rPr>
      </w:pPr>
    </w:p>
    <w:p w:rsidR="00AF0B1B" w:rsidRDefault="00AF0B1B" w:rsidP="00312BC8">
      <w:pPr>
        <w:spacing w:after="0" w:line="240" w:lineRule="auto"/>
        <w:rPr>
          <w:rFonts w:ascii="Times New Roman" w:eastAsia="Times New Roman" w:hAnsi="Times New Roman" w:cs="Times New Roman"/>
          <w:sz w:val="24"/>
          <w:szCs w:val="24"/>
        </w:rPr>
      </w:pPr>
    </w:p>
    <w:p w:rsidR="00312BC8" w:rsidRPr="00312BC8" w:rsidRDefault="00312BC8" w:rsidP="00312BC8">
      <w:pPr>
        <w:spacing w:after="0" w:line="240" w:lineRule="auto"/>
        <w:rPr>
          <w:rFonts w:ascii="Times New Roman" w:eastAsia="Times New Roman" w:hAnsi="Times New Roman" w:cs="Times New Roman"/>
          <w:sz w:val="24"/>
          <w:szCs w:val="24"/>
        </w:rPr>
      </w:pPr>
    </w:p>
    <w:p w:rsidR="00312BC8" w:rsidRPr="009A0FA7" w:rsidRDefault="009A0FA7" w:rsidP="00312BC8">
      <w:pPr>
        <w:spacing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bCs/>
          <w:color w:val="000000"/>
          <w:sz w:val="24"/>
          <w:szCs w:val="24"/>
          <w:u w:val="single"/>
        </w:rPr>
        <w:t>GBV FILM SCREENING</w:t>
      </w:r>
    </w:p>
    <w:p w:rsidR="00312BC8" w:rsidRPr="00312BC8" w:rsidRDefault="00312BC8" w:rsidP="00312BC8">
      <w:pPr>
        <w:spacing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GBV film screening is an initiative that was agreed on by 16 days of activism team to make the community aware about dynamics of gender based violence and also to create a dialogue while watc</w:t>
      </w:r>
      <w:r w:rsidR="009A0FA7">
        <w:rPr>
          <w:rFonts w:ascii="Times New Roman" w:eastAsia="Times New Roman" w:hAnsi="Times New Roman" w:cs="Times New Roman"/>
          <w:color w:val="000000"/>
          <w:sz w:val="24"/>
          <w:szCs w:val="24"/>
        </w:rPr>
        <w:t>hing or at the end of the film. The film was screened at schools and at the bar.</w:t>
      </w:r>
    </w:p>
    <w:p w:rsidR="00312BC8" w:rsidRPr="009A0FA7" w:rsidRDefault="009A0FA7" w:rsidP="00312BC8">
      <w:pPr>
        <w:spacing w:line="240" w:lineRule="auto"/>
        <w:jc w:val="both"/>
        <w:rPr>
          <w:rFonts w:ascii="Times New Roman" w:eastAsia="Times New Roman" w:hAnsi="Times New Roman" w:cs="Times New Roman"/>
          <w:i/>
          <w:sz w:val="24"/>
          <w:szCs w:val="24"/>
        </w:rPr>
      </w:pPr>
      <w:r w:rsidRPr="009A0FA7">
        <w:rPr>
          <w:rFonts w:ascii="Times New Roman" w:eastAsia="Times New Roman" w:hAnsi="Times New Roman" w:cs="Times New Roman"/>
          <w:b/>
          <w:bCs/>
          <w:i/>
          <w:color w:val="000000"/>
          <w:sz w:val="24"/>
          <w:szCs w:val="24"/>
        </w:rPr>
        <w:lastRenderedPageBreak/>
        <w:t>Schools</w:t>
      </w:r>
    </w:p>
    <w:p w:rsidR="00312BC8" w:rsidRPr="00312BC8" w:rsidRDefault="00733728" w:rsidP="00312BC8">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GBV film “not my body” adopted from </w:t>
      </w:r>
      <w:proofErr w:type="gramStart"/>
      <w:r>
        <w:rPr>
          <w:rFonts w:ascii="Times New Roman" w:eastAsia="Times New Roman" w:hAnsi="Times New Roman" w:cs="Times New Roman"/>
          <w:color w:val="000000"/>
          <w:sz w:val="24"/>
          <w:szCs w:val="24"/>
        </w:rPr>
        <w:t>Raising</w:t>
      </w:r>
      <w:proofErr w:type="gramEnd"/>
      <w:r>
        <w:rPr>
          <w:rFonts w:ascii="Times New Roman" w:eastAsia="Times New Roman" w:hAnsi="Times New Roman" w:cs="Times New Roman"/>
          <w:color w:val="000000"/>
          <w:sz w:val="24"/>
          <w:szCs w:val="24"/>
        </w:rPr>
        <w:t xml:space="preserve"> voices Uganda was shown</w:t>
      </w:r>
      <w:r w:rsidR="00312BC8" w:rsidRPr="00312BC8">
        <w:rPr>
          <w:rFonts w:ascii="Times New Roman" w:eastAsia="Times New Roman" w:hAnsi="Times New Roman" w:cs="Times New Roman"/>
          <w:color w:val="000000"/>
          <w:sz w:val="24"/>
          <w:szCs w:val="24"/>
        </w:rPr>
        <w:t xml:space="preserve"> in four junior schools namely; Moeti, Tshwaragano, Sedie and Tsodilo. The characters on the film outlined different types of abuse such as incest, rape, defilement and cohered sex.</w:t>
      </w:r>
    </w:p>
    <w:p w:rsidR="00312BC8" w:rsidRPr="00312BC8" w:rsidRDefault="00312BC8" w:rsidP="00312BC8">
      <w:pPr>
        <w:spacing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Most of the comments that came out during the dialogue showed that students understand all types of abuse and those issues portrayed on the film were common in the environment they live in. Students from different schools commit that they will take care of themselves and will not be intimidated by peer pressure or lack of any need.      </w:t>
      </w:r>
    </w:p>
    <w:p w:rsidR="00312BC8" w:rsidRDefault="00312BC8" w:rsidP="00312BC8">
      <w:pPr>
        <w:spacing w:line="240" w:lineRule="auto"/>
        <w:jc w:val="both"/>
        <w:rPr>
          <w:rFonts w:ascii="Times New Roman" w:eastAsia="Times New Roman" w:hAnsi="Times New Roman" w:cs="Times New Roman"/>
          <w:color w:val="000000"/>
          <w:sz w:val="24"/>
          <w:szCs w:val="24"/>
        </w:rPr>
      </w:pPr>
      <w:r w:rsidRPr="00312BC8">
        <w:rPr>
          <w:rFonts w:ascii="Times New Roman" w:eastAsia="Times New Roman" w:hAnsi="Times New Roman" w:cs="Times New Roman"/>
          <w:color w:val="000000"/>
          <w:sz w:val="24"/>
          <w:szCs w:val="24"/>
        </w:rPr>
        <w:t>Total number of people reached through film screening;</w:t>
      </w:r>
    </w:p>
    <w:p w:rsidR="00AF0B1B" w:rsidRPr="00312BC8" w:rsidRDefault="00AF0B1B" w:rsidP="00312BC8">
      <w:pPr>
        <w:spacing w:line="240" w:lineRule="auto"/>
        <w:jc w:val="both"/>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303"/>
        <w:gridCol w:w="736"/>
        <w:gridCol w:w="963"/>
        <w:gridCol w:w="763"/>
      </w:tblGrid>
      <w:tr w:rsidR="00312BC8" w:rsidRPr="00312BC8" w:rsidTr="00312B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b/>
                <w:bCs/>
                <w:color w:val="000000"/>
                <w:sz w:val="24"/>
                <w:szCs w:val="24"/>
              </w:rPr>
              <w:t>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b/>
                <w:bCs/>
                <w:color w:val="000000"/>
                <w:sz w:val="24"/>
                <w:szCs w:val="24"/>
              </w:rPr>
              <w:t>Male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b/>
                <w:bCs/>
                <w:color w:val="000000"/>
                <w:sz w:val="24"/>
                <w:szCs w:val="24"/>
              </w:rPr>
              <w:t>Female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b/>
                <w:bCs/>
                <w:color w:val="000000"/>
                <w:sz w:val="24"/>
                <w:szCs w:val="24"/>
              </w:rPr>
              <w:t>Total</w:t>
            </w:r>
          </w:p>
        </w:tc>
      </w:tr>
      <w:tr w:rsidR="00312BC8" w:rsidRPr="00312BC8" w:rsidTr="00312B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Maun Senior Secondary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113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132</w:t>
            </w:r>
          </w:p>
        </w:tc>
      </w:tr>
      <w:tr w:rsidR="00312BC8" w:rsidRPr="00312BC8" w:rsidTr="00312B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proofErr w:type="spellStart"/>
            <w:r w:rsidRPr="00312BC8">
              <w:rPr>
                <w:rFonts w:ascii="Times New Roman" w:eastAsia="Times New Roman" w:hAnsi="Times New Roman" w:cs="Times New Roman"/>
                <w:color w:val="000000"/>
                <w:sz w:val="24"/>
                <w:szCs w:val="24"/>
              </w:rPr>
              <w:t>Tshwaragono</w:t>
            </w:r>
            <w:proofErr w:type="spellEnd"/>
            <w:r w:rsidRPr="00312BC8">
              <w:rPr>
                <w:rFonts w:ascii="Times New Roman" w:eastAsia="Times New Roman" w:hAnsi="Times New Roman" w:cs="Times New Roman"/>
                <w:color w:val="000000"/>
                <w:sz w:val="24"/>
                <w:szCs w:val="24"/>
              </w:rPr>
              <w:t xml:space="preserve"> secondary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52</w:t>
            </w:r>
          </w:p>
        </w:tc>
      </w:tr>
      <w:tr w:rsidR="00312BC8" w:rsidRPr="00312BC8" w:rsidTr="00312B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Moeti junior secondary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46</w:t>
            </w:r>
          </w:p>
        </w:tc>
      </w:tr>
      <w:tr w:rsidR="00312BC8" w:rsidRPr="00312BC8" w:rsidTr="00312B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Sedie junior secondary</w:t>
            </w:r>
          </w:p>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110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150</w:t>
            </w:r>
          </w:p>
        </w:tc>
      </w:tr>
      <w:tr w:rsidR="00312BC8" w:rsidRPr="00312BC8" w:rsidTr="00312B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Tsodilo junior secondary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44</w:t>
            </w:r>
          </w:p>
        </w:tc>
      </w:tr>
      <w:tr w:rsidR="00AF6F6A" w:rsidRPr="00312BC8" w:rsidTr="00312B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6F6A" w:rsidRPr="00312BC8" w:rsidRDefault="00AF6F6A" w:rsidP="00312BC8">
            <w:pPr>
              <w:spacing w:after="0" w:line="240" w:lineRule="auto"/>
              <w:jc w:val="both"/>
              <w:rPr>
                <w:rFonts w:ascii="Times New Roman" w:eastAsia="Times New Roman" w:hAnsi="Times New Roman" w:cs="Times New Roman"/>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6F6A" w:rsidRPr="00312BC8" w:rsidRDefault="00AF6F6A" w:rsidP="00312BC8">
            <w:pPr>
              <w:spacing w:after="0" w:line="240" w:lineRule="auto"/>
              <w:jc w:val="both"/>
              <w:rPr>
                <w:rFonts w:ascii="Times New Roman" w:eastAsia="Times New Roman" w:hAnsi="Times New Roman" w:cs="Times New Roman"/>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6F6A" w:rsidRPr="00312BC8" w:rsidRDefault="00AF6F6A" w:rsidP="00312BC8">
            <w:pPr>
              <w:spacing w:after="0" w:line="240" w:lineRule="auto"/>
              <w:jc w:val="both"/>
              <w:rPr>
                <w:rFonts w:ascii="Times New Roman" w:eastAsia="Times New Roman" w:hAnsi="Times New Roman" w:cs="Times New Roman"/>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F6F6A" w:rsidRPr="00312BC8" w:rsidRDefault="00AF6F6A" w:rsidP="00312BC8">
            <w:pPr>
              <w:spacing w:after="0" w:line="240" w:lineRule="auto"/>
              <w:jc w:val="both"/>
              <w:rPr>
                <w:rFonts w:ascii="Times New Roman" w:eastAsia="Times New Roman" w:hAnsi="Times New Roman" w:cs="Times New Roman"/>
                <w:color w:val="000000"/>
                <w:sz w:val="24"/>
                <w:szCs w:val="24"/>
              </w:rPr>
            </w:pPr>
          </w:p>
        </w:tc>
      </w:tr>
      <w:tr w:rsidR="00312BC8" w:rsidRPr="00312BC8" w:rsidTr="00312B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b/>
                <w:bCs/>
                <w:color w:val="000000"/>
                <w:sz w:val="24"/>
                <w:szCs w:val="24"/>
              </w:rPr>
              <w:t xml:space="preserve">Totals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b/>
                <w:bCs/>
                <w:color w:val="000000"/>
                <w:sz w:val="24"/>
                <w:szCs w:val="24"/>
              </w:rPr>
              <w:t>108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b/>
                <w:bCs/>
                <w:color w:val="000000"/>
                <w:sz w:val="24"/>
                <w:szCs w:val="24"/>
              </w:rPr>
              <w:t>290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2BC8" w:rsidRPr="00312BC8" w:rsidRDefault="00312BC8" w:rsidP="00312BC8">
            <w:pPr>
              <w:spacing w:after="0"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b/>
                <w:bCs/>
                <w:color w:val="000000"/>
                <w:sz w:val="24"/>
                <w:szCs w:val="24"/>
              </w:rPr>
              <w:t>424</w:t>
            </w:r>
          </w:p>
        </w:tc>
      </w:tr>
      <w:tr w:rsidR="002D018D" w:rsidRPr="00312BC8" w:rsidTr="00312BC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D018D" w:rsidRPr="00312BC8" w:rsidRDefault="002D018D" w:rsidP="00312BC8">
            <w:pPr>
              <w:spacing w:after="0" w:line="240" w:lineRule="auto"/>
              <w:jc w:val="both"/>
              <w:rPr>
                <w:rFonts w:ascii="Times New Roman" w:eastAsia="Times New Roman" w:hAnsi="Times New Roman" w:cs="Times New Roman"/>
                <w:b/>
                <w:bCs/>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D018D" w:rsidRPr="00312BC8" w:rsidRDefault="002D018D" w:rsidP="00312BC8">
            <w:pPr>
              <w:spacing w:after="0" w:line="240" w:lineRule="auto"/>
              <w:jc w:val="both"/>
              <w:rPr>
                <w:rFonts w:ascii="Times New Roman" w:eastAsia="Times New Roman" w:hAnsi="Times New Roman" w:cs="Times New Roman"/>
                <w:b/>
                <w:bCs/>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D018D" w:rsidRPr="00312BC8" w:rsidRDefault="002D018D" w:rsidP="00312BC8">
            <w:pPr>
              <w:spacing w:after="0" w:line="240" w:lineRule="auto"/>
              <w:jc w:val="both"/>
              <w:rPr>
                <w:rFonts w:ascii="Times New Roman" w:eastAsia="Times New Roman" w:hAnsi="Times New Roman" w:cs="Times New Roman"/>
                <w:b/>
                <w:bCs/>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D018D" w:rsidRPr="00312BC8" w:rsidRDefault="002D018D" w:rsidP="00312BC8">
            <w:pPr>
              <w:spacing w:after="0" w:line="240" w:lineRule="auto"/>
              <w:jc w:val="both"/>
              <w:rPr>
                <w:rFonts w:ascii="Times New Roman" w:eastAsia="Times New Roman" w:hAnsi="Times New Roman" w:cs="Times New Roman"/>
                <w:b/>
                <w:bCs/>
                <w:color w:val="000000"/>
                <w:sz w:val="24"/>
                <w:szCs w:val="24"/>
              </w:rPr>
            </w:pPr>
          </w:p>
        </w:tc>
      </w:tr>
    </w:tbl>
    <w:p w:rsidR="00312BC8" w:rsidRPr="00312BC8" w:rsidRDefault="00312BC8" w:rsidP="00312BC8">
      <w:pPr>
        <w:spacing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 xml:space="preserve"> </w:t>
      </w:r>
    </w:p>
    <w:p w:rsidR="00312BC8" w:rsidRDefault="00312BC8" w:rsidP="00312BC8">
      <w:pPr>
        <w:spacing w:after="0" w:line="240" w:lineRule="auto"/>
        <w:rPr>
          <w:rFonts w:ascii="Times New Roman" w:eastAsia="Times New Roman" w:hAnsi="Times New Roman" w:cs="Times New Roman"/>
          <w:sz w:val="24"/>
          <w:szCs w:val="24"/>
        </w:rPr>
      </w:pPr>
    </w:p>
    <w:p w:rsidR="00E33BF3" w:rsidRDefault="00E33BF3" w:rsidP="00312BC8">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68C25715" wp14:editId="0293AB2E">
            <wp:extent cx="5419725" cy="27527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76E19" w:rsidRDefault="00295E53" w:rsidP="00312BC8">
      <w:pPr>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drawing>
          <wp:inline distT="0" distB="0" distL="0" distR="0">
            <wp:extent cx="2221865" cy="1666400"/>
            <wp:effectExtent l="0" t="0" r="6985" b="0"/>
            <wp:docPr id="14" name="Picture 14" descr="E:\106___11\IMG_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06___11\IMG_04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3863" cy="1667898"/>
                    </a:xfrm>
                    <a:prstGeom prst="rect">
                      <a:avLst/>
                    </a:prstGeom>
                    <a:noFill/>
                    <a:ln>
                      <a:noFill/>
                    </a:ln>
                  </pic:spPr>
                </pic:pic>
              </a:graphicData>
            </a:graphic>
          </wp:inline>
        </w:drawing>
      </w:r>
      <w:r w:rsidR="005B3E95">
        <w:rPr>
          <w:rFonts w:ascii="Times New Roman" w:eastAsia="Times New Roman" w:hAnsi="Times New Roman" w:cs="Times New Roman"/>
          <w:noProof/>
          <w:sz w:val="24"/>
          <w:szCs w:val="24"/>
        </w:rPr>
        <w:t xml:space="preserve">        </w:t>
      </w:r>
      <w:r w:rsidR="00276E19">
        <w:rPr>
          <w:rFonts w:ascii="Times New Roman" w:eastAsia="Times New Roman" w:hAnsi="Times New Roman" w:cs="Times New Roman"/>
          <w:noProof/>
          <w:sz w:val="24"/>
          <w:szCs w:val="24"/>
        </w:rPr>
        <w:drawing>
          <wp:inline distT="0" distB="0" distL="0" distR="0" wp14:anchorId="160ADA50" wp14:editId="3965F80B">
            <wp:extent cx="2227380" cy="1617345"/>
            <wp:effectExtent l="0" t="0" r="1905" b="1905"/>
            <wp:docPr id="15" name="Picture 15" descr="E:\106___11\IMG_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06___11\IMG_053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7106"/>
                    <a:stretch/>
                  </pic:blipFill>
                  <pic:spPr bwMode="auto">
                    <a:xfrm>
                      <a:off x="0" y="0"/>
                      <a:ext cx="2238026" cy="1625075"/>
                    </a:xfrm>
                    <a:prstGeom prst="rect">
                      <a:avLst/>
                    </a:prstGeom>
                    <a:noFill/>
                    <a:ln>
                      <a:noFill/>
                    </a:ln>
                    <a:extLst>
                      <a:ext uri="{53640926-AAD7-44D8-BBD7-CCE9431645EC}">
                        <a14:shadowObscured xmlns:a14="http://schemas.microsoft.com/office/drawing/2010/main"/>
                      </a:ext>
                    </a:extLst>
                  </pic:spPr>
                </pic:pic>
              </a:graphicData>
            </a:graphic>
          </wp:inline>
        </w:drawing>
      </w:r>
    </w:p>
    <w:p w:rsidR="00295E53" w:rsidRDefault="00295E53" w:rsidP="00312BC8">
      <w:pPr>
        <w:spacing w:after="0" w:line="240" w:lineRule="auto"/>
        <w:rPr>
          <w:rFonts w:ascii="Times New Roman" w:eastAsia="Times New Roman" w:hAnsi="Times New Roman" w:cs="Times New Roman"/>
          <w:sz w:val="24"/>
          <w:szCs w:val="24"/>
        </w:rPr>
      </w:pPr>
    </w:p>
    <w:p w:rsidR="00FC0D64" w:rsidRDefault="00FC0D64" w:rsidP="00312BC8">
      <w:pPr>
        <w:spacing w:after="0" w:line="240" w:lineRule="auto"/>
        <w:rPr>
          <w:rFonts w:ascii="Times New Roman" w:eastAsia="Times New Roman" w:hAnsi="Times New Roman" w:cs="Times New Roman"/>
          <w:sz w:val="24"/>
          <w:szCs w:val="24"/>
        </w:rPr>
      </w:pPr>
    </w:p>
    <w:p w:rsidR="00FC0D64" w:rsidRPr="00312BC8" w:rsidRDefault="00FC0D64" w:rsidP="00312BC8">
      <w:pPr>
        <w:spacing w:after="0" w:line="240" w:lineRule="auto"/>
        <w:rPr>
          <w:rFonts w:ascii="Times New Roman" w:eastAsia="Times New Roman" w:hAnsi="Times New Roman" w:cs="Times New Roman"/>
          <w:sz w:val="24"/>
          <w:szCs w:val="24"/>
        </w:rPr>
      </w:pPr>
    </w:p>
    <w:p w:rsidR="00312BC8" w:rsidRPr="009A0FA7" w:rsidRDefault="00312BC8" w:rsidP="00312BC8">
      <w:pPr>
        <w:spacing w:line="240" w:lineRule="auto"/>
        <w:jc w:val="both"/>
        <w:rPr>
          <w:rFonts w:ascii="Times New Roman" w:eastAsia="Times New Roman" w:hAnsi="Times New Roman" w:cs="Times New Roman"/>
          <w:i/>
          <w:sz w:val="24"/>
          <w:szCs w:val="24"/>
          <w:u w:val="single"/>
        </w:rPr>
      </w:pPr>
      <w:r w:rsidRPr="009A0FA7">
        <w:rPr>
          <w:rFonts w:ascii="Times New Roman" w:eastAsia="Times New Roman" w:hAnsi="Times New Roman" w:cs="Times New Roman"/>
          <w:b/>
          <w:bCs/>
          <w:i/>
          <w:color w:val="000000"/>
          <w:sz w:val="24"/>
          <w:szCs w:val="24"/>
          <w:u w:val="single"/>
        </w:rPr>
        <w:t>Bar 24/7</w:t>
      </w:r>
    </w:p>
    <w:p w:rsidR="009A0FA7" w:rsidRDefault="00312BC8" w:rsidP="00312BC8">
      <w:pPr>
        <w:spacing w:line="240" w:lineRule="auto"/>
        <w:jc w:val="both"/>
        <w:rPr>
          <w:rFonts w:ascii="Times New Roman" w:eastAsia="Times New Roman" w:hAnsi="Times New Roman" w:cs="Times New Roman"/>
          <w:color w:val="000000"/>
          <w:sz w:val="24"/>
          <w:szCs w:val="24"/>
        </w:rPr>
      </w:pPr>
      <w:r w:rsidRPr="00312BC8">
        <w:rPr>
          <w:rFonts w:ascii="Times New Roman" w:eastAsia="Times New Roman" w:hAnsi="Times New Roman" w:cs="Times New Roman"/>
          <w:color w:val="000000"/>
          <w:sz w:val="24"/>
          <w:szCs w:val="24"/>
        </w:rPr>
        <w:t xml:space="preserve">The Bar was fully packed and a lot of people were interested and had time to watch </w:t>
      </w:r>
      <w:r w:rsidR="00BC7CFB">
        <w:rPr>
          <w:rFonts w:ascii="Times New Roman" w:eastAsia="Times New Roman" w:hAnsi="Times New Roman" w:cs="Times New Roman"/>
          <w:color w:val="000000"/>
          <w:sz w:val="24"/>
          <w:szCs w:val="24"/>
        </w:rPr>
        <w:t>SHUGA, a mass multi-media behavior change communication initiatives targeting youth</w:t>
      </w:r>
      <w:r w:rsidRPr="00312BC8">
        <w:rPr>
          <w:rFonts w:ascii="Times New Roman" w:eastAsia="Times New Roman" w:hAnsi="Times New Roman" w:cs="Times New Roman"/>
          <w:color w:val="000000"/>
          <w:sz w:val="24"/>
          <w:szCs w:val="24"/>
        </w:rPr>
        <w:t>.</w:t>
      </w:r>
      <w:r w:rsidR="00BC7CFB">
        <w:rPr>
          <w:rFonts w:ascii="Times New Roman" w:eastAsia="Times New Roman" w:hAnsi="Times New Roman" w:cs="Times New Roman"/>
          <w:color w:val="000000"/>
          <w:sz w:val="24"/>
          <w:szCs w:val="24"/>
        </w:rPr>
        <w:t xml:space="preserve"> The </w:t>
      </w:r>
      <w:proofErr w:type="spellStart"/>
      <w:r w:rsidR="00BC7CFB">
        <w:rPr>
          <w:rFonts w:ascii="Times New Roman" w:eastAsia="Times New Roman" w:hAnsi="Times New Roman" w:cs="Times New Roman"/>
          <w:color w:val="000000"/>
          <w:sz w:val="24"/>
          <w:szCs w:val="24"/>
        </w:rPr>
        <w:t>Shuga</w:t>
      </w:r>
      <w:proofErr w:type="spellEnd"/>
      <w:r w:rsidR="00BC7CFB">
        <w:rPr>
          <w:rFonts w:ascii="Times New Roman" w:eastAsia="Times New Roman" w:hAnsi="Times New Roman" w:cs="Times New Roman"/>
          <w:color w:val="000000"/>
          <w:sz w:val="24"/>
          <w:szCs w:val="24"/>
        </w:rPr>
        <w:t xml:space="preserve"> video offers intensified and localized HIV prevention education messages along ac</w:t>
      </w:r>
      <w:r w:rsidR="00CD771D">
        <w:rPr>
          <w:rFonts w:ascii="Times New Roman" w:eastAsia="Times New Roman" w:hAnsi="Times New Roman" w:cs="Times New Roman"/>
          <w:color w:val="000000"/>
          <w:sz w:val="24"/>
          <w:szCs w:val="24"/>
        </w:rPr>
        <w:t>c</w:t>
      </w:r>
      <w:r w:rsidR="00BC7CFB">
        <w:rPr>
          <w:rFonts w:ascii="Times New Roman" w:eastAsia="Times New Roman" w:hAnsi="Times New Roman" w:cs="Times New Roman"/>
          <w:color w:val="000000"/>
          <w:sz w:val="24"/>
          <w:szCs w:val="24"/>
        </w:rPr>
        <w:t xml:space="preserve">ess to vital services </w:t>
      </w:r>
      <w:r w:rsidR="00CD771D">
        <w:rPr>
          <w:rFonts w:ascii="Times New Roman" w:eastAsia="Times New Roman" w:hAnsi="Times New Roman" w:cs="Times New Roman"/>
          <w:color w:val="000000"/>
          <w:sz w:val="24"/>
          <w:szCs w:val="24"/>
        </w:rPr>
        <w:t>including</w:t>
      </w:r>
      <w:r w:rsidR="00BC7CFB">
        <w:rPr>
          <w:rFonts w:ascii="Times New Roman" w:eastAsia="Times New Roman" w:hAnsi="Times New Roman" w:cs="Times New Roman"/>
          <w:color w:val="000000"/>
          <w:sz w:val="24"/>
          <w:szCs w:val="24"/>
        </w:rPr>
        <w:t xml:space="preserve"> HIV counselling, t</w:t>
      </w:r>
      <w:r w:rsidR="00CD771D">
        <w:rPr>
          <w:rFonts w:ascii="Times New Roman" w:eastAsia="Times New Roman" w:hAnsi="Times New Roman" w:cs="Times New Roman"/>
          <w:color w:val="000000"/>
          <w:sz w:val="24"/>
          <w:szCs w:val="24"/>
        </w:rPr>
        <w:t>esting, treatment and care, safe-</w:t>
      </w:r>
      <w:r w:rsidR="00BC7CFB">
        <w:rPr>
          <w:rFonts w:ascii="Times New Roman" w:eastAsia="Times New Roman" w:hAnsi="Times New Roman" w:cs="Times New Roman"/>
          <w:color w:val="000000"/>
          <w:sz w:val="24"/>
          <w:szCs w:val="24"/>
        </w:rPr>
        <w:t>male circumcision</w:t>
      </w:r>
      <w:r w:rsidR="00CD771D">
        <w:rPr>
          <w:rFonts w:ascii="Times New Roman" w:eastAsia="Times New Roman" w:hAnsi="Times New Roman" w:cs="Times New Roman"/>
          <w:color w:val="000000"/>
          <w:sz w:val="24"/>
          <w:szCs w:val="24"/>
        </w:rPr>
        <w:t xml:space="preserve"> and sexually transmitted infections screening and treatment. </w:t>
      </w:r>
      <w:r w:rsidRPr="00312BC8">
        <w:rPr>
          <w:rFonts w:ascii="Times New Roman" w:eastAsia="Times New Roman" w:hAnsi="Times New Roman" w:cs="Times New Roman"/>
          <w:color w:val="000000"/>
          <w:sz w:val="24"/>
          <w:szCs w:val="24"/>
        </w:rPr>
        <w:t xml:space="preserve">No dialogue or videos were taken at the </w:t>
      </w:r>
      <w:proofErr w:type="gramStart"/>
      <w:r w:rsidRPr="00312BC8">
        <w:rPr>
          <w:rFonts w:ascii="Times New Roman" w:eastAsia="Times New Roman" w:hAnsi="Times New Roman" w:cs="Times New Roman"/>
          <w:color w:val="000000"/>
          <w:sz w:val="24"/>
          <w:szCs w:val="24"/>
        </w:rPr>
        <w:t xml:space="preserve">bar </w:t>
      </w:r>
      <w:r w:rsidR="009A0FA7">
        <w:rPr>
          <w:rFonts w:ascii="Times New Roman" w:eastAsia="Times New Roman" w:hAnsi="Times New Roman" w:cs="Times New Roman"/>
          <w:color w:val="000000"/>
          <w:sz w:val="24"/>
          <w:szCs w:val="24"/>
        </w:rPr>
        <w:t xml:space="preserve"> as</w:t>
      </w:r>
      <w:proofErr w:type="gramEnd"/>
      <w:r w:rsidR="009A0FA7">
        <w:rPr>
          <w:rFonts w:ascii="Times New Roman" w:eastAsia="Times New Roman" w:hAnsi="Times New Roman" w:cs="Times New Roman"/>
          <w:color w:val="000000"/>
          <w:sz w:val="24"/>
          <w:szCs w:val="24"/>
        </w:rPr>
        <w:t xml:space="preserve"> careful consideration was taken </w:t>
      </w:r>
      <w:r w:rsidRPr="00312BC8">
        <w:rPr>
          <w:rFonts w:ascii="Times New Roman" w:eastAsia="Times New Roman" w:hAnsi="Times New Roman" w:cs="Times New Roman"/>
          <w:color w:val="000000"/>
          <w:sz w:val="24"/>
          <w:szCs w:val="24"/>
        </w:rPr>
        <w:t xml:space="preserve">looking at the </w:t>
      </w:r>
      <w:r w:rsidR="009A0FA7">
        <w:rPr>
          <w:rFonts w:ascii="Times New Roman" w:eastAsia="Times New Roman" w:hAnsi="Times New Roman" w:cs="Times New Roman"/>
          <w:color w:val="000000"/>
          <w:sz w:val="24"/>
          <w:szCs w:val="24"/>
        </w:rPr>
        <w:t xml:space="preserve">venue and the </w:t>
      </w:r>
      <w:r w:rsidRPr="00312BC8">
        <w:rPr>
          <w:rFonts w:ascii="Times New Roman" w:eastAsia="Times New Roman" w:hAnsi="Times New Roman" w:cs="Times New Roman"/>
          <w:color w:val="000000"/>
          <w:sz w:val="24"/>
          <w:szCs w:val="24"/>
        </w:rPr>
        <w:t>state the people were in</w:t>
      </w:r>
      <w:r w:rsidR="009A0FA7">
        <w:rPr>
          <w:rFonts w:ascii="Times New Roman" w:eastAsia="Times New Roman" w:hAnsi="Times New Roman" w:cs="Times New Roman"/>
          <w:color w:val="000000"/>
          <w:sz w:val="24"/>
          <w:szCs w:val="24"/>
        </w:rPr>
        <w:t xml:space="preserve"> ( drunk)</w:t>
      </w:r>
      <w:r w:rsidRPr="00312BC8">
        <w:rPr>
          <w:rFonts w:ascii="Times New Roman" w:eastAsia="Times New Roman" w:hAnsi="Times New Roman" w:cs="Times New Roman"/>
          <w:color w:val="000000"/>
          <w:sz w:val="24"/>
          <w:szCs w:val="24"/>
        </w:rPr>
        <w:t xml:space="preserve"> so was not easy to register people. </w:t>
      </w:r>
      <w:r w:rsidR="004F4E00">
        <w:rPr>
          <w:rFonts w:ascii="Times New Roman" w:eastAsia="Times New Roman" w:hAnsi="Times New Roman" w:cs="Times New Roman"/>
          <w:color w:val="000000"/>
          <w:sz w:val="24"/>
          <w:szCs w:val="24"/>
        </w:rPr>
        <w:t xml:space="preserve">We choose to use bar because that’s </w:t>
      </w:r>
      <w:r w:rsidR="00276E19">
        <w:rPr>
          <w:rFonts w:ascii="Times New Roman" w:eastAsia="Times New Roman" w:hAnsi="Times New Roman" w:cs="Times New Roman"/>
          <w:color w:val="000000"/>
          <w:sz w:val="24"/>
          <w:szCs w:val="24"/>
        </w:rPr>
        <w:t xml:space="preserve">where most of the </w:t>
      </w:r>
      <w:r w:rsidR="009A0FA7">
        <w:rPr>
          <w:rFonts w:ascii="Times New Roman" w:eastAsia="Times New Roman" w:hAnsi="Times New Roman" w:cs="Times New Roman"/>
          <w:color w:val="000000"/>
          <w:sz w:val="24"/>
          <w:szCs w:val="24"/>
        </w:rPr>
        <w:t>youth go for entertainment during the weekend.</w:t>
      </w:r>
    </w:p>
    <w:p w:rsidR="00312BC8" w:rsidRDefault="00B70A09" w:rsidP="00312BC8">
      <w:pPr>
        <w:spacing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Total</w:t>
      </w:r>
      <w:r w:rsidR="00312BC8" w:rsidRPr="00312BC8">
        <w:rPr>
          <w:rFonts w:ascii="Times New Roman" w:eastAsia="Times New Roman" w:hAnsi="Times New Roman" w:cs="Times New Roman"/>
          <w:b/>
          <w:bCs/>
          <w:i/>
          <w:iCs/>
          <w:color w:val="000000"/>
          <w:sz w:val="24"/>
          <w:szCs w:val="24"/>
        </w:rPr>
        <w:t xml:space="preserve"> </w:t>
      </w:r>
      <w:r w:rsidR="002D018D" w:rsidRPr="00312BC8">
        <w:rPr>
          <w:rFonts w:ascii="Times New Roman" w:eastAsia="Times New Roman" w:hAnsi="Times New Roman" w:cs="Times New Roman"/>
          <w:b/>
          <w:bCs/>
          <w:i/>
          <w:iCs/>
          <w:color w:val="000000"/>
          <w:sz w:val="24"/>
          <w:szCs w:val="24"/>
        </w:rPr>
        <w:t xml:space="preserve">estimated </w:t>
      </w:r>
      <w:r w:rsidR="00312BC8" w:rsidRPr="00312BC8">
        <w:rPr>
          <w:rFonts w:ascii="Times New Roman" w:eastAsia="Times New Roman" w:hAnsi="Times New Roman" w:cs="Times New Roman"/>
          <w:b/>
          <w:bCs/>
          <w:i/>
          <w:iCs/>
          <w:color w:val="000000"/>
          <w:sz w:val="24"/>
          <w:szCs w:val="24"/>
        </w:rPr>
        <w:t>number reached 364</w:t>
      </w:r>
      <w:r w:rsidR="009A0FA7">
        <w:rPr>
          <w:rFonts w:ascii="Times New Roman" w:eastAsia="Times New Roman" w:hAnsi="Times New Roman" w:cs="Times New Roman"/>
          <w:b/>
          <w:bCs/>
          <w:i/>
          <w:iCs/>
          <w:color w:val="000000"/>
          <w:sz w:val="24"/>
          <w:szCs w:val="24"/>
        </w:rPr>
        <w:t xml:space="preserve"> =female 144</w:t>
      </w:r>
      <w:r w:rsidR="002D018D">
        <w:rPr>
          <w:rFonts w:ascii="Times New Roman" w:eastAsia="Times New Roman" w:hAnsi="Times New Roman" w:cs="Times New Roman"/>
          <w:b/>
          <w:bCs/>
          <w:i/>
          <w:iCs/>
          <w:color w:val="000000"/>
          <w:sz w:val="24"/>
          <w:szCs w:val="24"/>
        </w:rPr>
        <w:t xml:space="preserve">    male 220</w:t>
      </w:r>
    </w:p>
    <w:p w:rsidR="00AF0B1B" w:rsidRDefault="00AF0B1B" w:rsidP="00312BC8">
      <w:pPr>
        <w:spacing w:line="240" w:lineRule="auto"/>
        <w:jc w:val="both"/>
        <w:rPr>
          <w:rFonts w:ascii="Times New Roman" w:eastAsia="Times New Roman" w:hAnsi="Times New Roman" w:cs="Times New Roman"/>
          <w:b/>
          <w:bCs/>
          <w:i/>
          <w:iCs/>
          <w:color w:val="000000"/>
          <w:sz w:val="24"/>
          <w:szCs w:val="24"/>
        </w:rPr>
      </w:pPr>
    </w:p>
    <w:p w:rsidR="00AF0B1B" w:rsidRDefault="00AF0B1B" w:rsidP="00312BC8">
      <w:pPr>
        <w:spacing w:line="240" w:lineRule="auto"/>
        <w:jc w:val="both"/>
        <w:rPr>
          <w:rFonts w:ascii="Times New Roman" w:eastAsia="Times New Roman" w:hAnsi="Times New Roman" w:cs="Times New Roman"/>
          <w:b/>
          <w:bCs/>
          <w:i/>
          <w:iCs/>
          <w:color w:val="000000"/>
          <w:sz w:val="24"/>
          <w:szCs w:val="24"/>
        </w:rPr>
      </w:pPr>
    </w:p>
    <w:p w:rsidR="00276E19" w:rsidRPr="00AF0B1B" w:rsidRDefault="002D018D" w:rsidP="00AF0B1B">
      <w:pPr>
        <w:spacing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noProof/>
          <w:color w:val="000000"/>
          <w:sz w:val="24"/>
          <w:szCs w:val="24"/>
        </w:rPr>
        <w:drawing>
          <wp:inline distT="0" distB="0" distL="0" distR="0">
            <wp:extent cx="5486400" cy="32004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70A09" w:rsidRPr="0046224C" w:rsidRDefault="00B70A09" w:rsidP="00312BC8">
      <w:pPr>
        <w:spacing w:after="0" w:line="240" w:lineRule="auto"/>
        <w:rPr>
          <w:rFonts w:ascii="Times New Roman" w:eastAsia="Times New Roman" w:hAnsi="Times New Roman" w:cs="Times New Roman"/>
          <w:b/>
          <w:sz w:val="24"/>
          <w:szCs w:val="24"/>
          <w:u w:val="single"/>
        </w:rPr>
      </w:pPr>
    </w:p>
    <w:p w:rsidR="00B70A09" w:rsidRPr="0046224C" w:rsidRDefault="00B70A09" w:rsidP="00312BC8">
      <w:pPr>
        <w:spacing w:after="0" w:line="240" w:lineRule="auto"/>
        <w:rPr>
          <w:rFonts w:ascii="Times New Roman" w:eastAsia="Times New Roman" w:hAnsi="Times New Roman" w:cs="Times New Roman"/>
          <w:b/>
          <w:sz w:val="24"/>
          <w:szCs w:val="24"/>
          <w:u w:val="single"/>
        </w:rPr>
      </w:pPr>
      <w:r w:rsidRPr="0046224C">
        <w:rPr>
          <w:rFonts w:ascii="Times New Roman" w:eastAsia="Times New Roman" w:hAnsi="Times New Roman" w:cs="Times New Roman"/>
          <w:b/>
          <w:sz w:val="24"/>
          <w:szCs w:val="24"/>
          <w:u w:val="single"/>
        </w:rPr>
        <w:t>TOTAL NUMBER OF PEOPLE REACHED</w:t>
      </w:r>
      <w:r w:rsidR="00276E19" w:rsidRPr="0046224C">
        <w:rPr>
          <w:rFonts w:ascii="Times New Roman" w:eastAsia="Times New Roman" w:hAnsi="Times New Roman" w:cs="Times New Roman"/>
          <w:b/>
          <w:sz w:val="24"/>
          <w:szCs w:val="24"/>
          <w:u w:val="single"/>
        </w:rPr>
        <w:t xml:space="preserve"> DURING THE 16 DAYS OF ACTIVISM</w:t>
      </w:r>
    </w:p>
    <w:p w:rsidR="00B70A09" w:rsidRDefault="00B70A09" w:rsidP="00312BC8">
      <w:pPr>
        <w:spacing w:after="0" w:line="240" w:lineRule="auto"/>
        <w:rPr>
          <w:rFonts w:ascii="Times New Roman" w:eastAsia="Times New Roman" w:hAnsi="Times New Roman" w:cs="Times New Roman"/>
          <w:sz w:val="24"/>
          <w:szCs w:val="24"/>
        </w:rPr>
      </w:pPr>
    </w:p>
    <w:p w:rsidR="00B70A09" w:rsidRDefault="00B70A09" w:rsidP="00312BC8">
      <w:pPr>
        <w:spacing w:after="0" w:line="240" w:lineRule="auto"/>
        <w:rPr>
          <w:rFonts w:ascii="Times New Roman" w:eastAsia="Times New Roman" w:hAnsi="Times New Roman" w:cs="Times New Roman"/>
          <w:sz w:val="24"/>
          <w:szCs w:val="24"/>
        </w:rPr>
      </w:pPr>
    </w:p>
    <w:p w:rsidR="00B70A09" w:rsidRDefault="00B70A09" w:rsidP="00312BC8">
      <w:pPr>
        <w:spacing w:after="0" w:line="240" w:lineRule="auto"/>
        <w:rPr>
          <w:rFonts w:ascii="Times New Roman" w:eastAsia="Times New Roman" w:hAnsi="Times New Roman" w:cs="Times New Roman"/>
          <w:sz w:val="24"/>
          <w:szCs w:val="24"/>
        </w:rPr>
      </w:pPr>
    </w:p>
    <w:tbl>
      <w:tblPr>
        <w:tblStyle w:val="TableGrid"/>
        <w:tblW w:w="9760" w:type="dxa"/>
        <w:tblLook w:val="04A0" w:firstRow="1" w:lastRow="0" w:firstColumn="1" w:lastColumn="0" w:noHBand="0" w:noVBand="1"/>
      </w:tblPr>
      <w:tblGrid>
        <w:gridCol w:w="4726"/>
        <w:gridCol w:w="4728"/>
        <w:gridCol w:w="306"/>
      </w:tblGrid>
      <w:tr w:rsidR="00B70A09" w:rsidTr="0094643D">
        <w:trPr>
          <w:gridAfter w:val="1"/>
          <w:wAfter w:w="306" w:type="dxa"/>
          <w:trHeight w:val="295"/>
        </w:trPr>
        <w:tc>
          <w:tcPr>
            <w:tcW w:w="4726" w:type="dxa"/>
          </w:tcPr>
          <w:p w:rsidR="00B70A09" w:rsidRPr="00202B48" w:rsidRDefault="00C03A3F" w:rsidP="0094643D">
            <w:pPr>
              <w:rPr>
                <w:rFonts w:ascii="Times New Roman" w:eastAsia="Times New Roman" w:hAnsi="Times New Roman" w:cs="Times New Roman"/>
                <w:b/>
                <w:sz w:val="24"/>
                <w:szCs w:val="24"/>
              </w:rPr>
            </w:pPr>
            <w:r w:rsidRPr="00202B48">
              <w:rPr>
                <w:rFonts w:ascii="Times New Roman" w:eastAsia="Times New Roman" w:hAnsi="Times New Roman" w:cs="Times New Roman"/>
                <w:b/>
                <w:sz w:val="24"/>
                <w:szCs w:val="24"/>
              </w:rPr>
              <w:t>MEDIA INTERVENTIONS</w:t>
            </w:r>
          </w:p>
        </w:tc>
        <w:tc>
          <w:tcPr>
            <w:tcW w:w="4728" w:type="dxa"/>
          </w:tcPr>
          <w:p w:rsidR="00B70A09" w:rsidRPr="00202B48" w:rsidRDefault="00B70A09" w:rsidP="0094643D">
            <w:pPr>
              <w:rPr>
                <w:rFonts w:ascii="Times New Roman" w:eastAsia="Times New Roman" w:hAnsi="Times New Roman" w:cs="Times New Roman"/>
                <w:b/>
                <w:sz w:val="24"/>
                <w:szCs w:val="24"/>
              </w:rPr>
            </w:pPr>
            <w:r w:rsidRPr="00202B48">
              <w:rPr>
                <w:rFonts w:ascii="Times New Roman" w:eastAsia="Times New Roman" w:hAnsi="Times New Roman" w:cs="Times New Roman"/>
                <w:b/>
                <w:sz w:val="24"/>
                <w:szCs w:val="24"/>
              </w:rPr>
              <w:t>TOTAL NUMBER OF PEOPLE REACHED</w:t>
            </w:r>
          </w:p>
        </w:tc>
      </w:tr>
      <w:tr w:rsidR="00B70A09" w:rsidTr="0094643D">
        <w:trPr>
          <w:gridAfter w:val="1"/>
          <w:wAfter w:w="306" w:type="dxa"/>
          <w:trHeight w:val="295"/>
        </w:trPr>
        <w:tc>
          <w:tcPr>
            <w:tcW w:w="4726" w:type="dxa"/>
          </w:tcPr>
          <w:p w:rsidR="00B70A09" w:rsidRDefault="00C03A3F" w:rsidP="0094643D">
            <w:pPr>
              <w:rPr>
                <w:rFonts w:ascii="Times New Roman" w:eastAsia="Times New Roman" w:hAnsi="Times New Roman" w:cs="Times New Roman"/>
                <w:sz w:val="24"/>
                <w:szCs w:val="24"/>
              </w:rPr>
            </w:pPr>
            <w:r>
              <w:rPr>
                <w:rFonts w:ascii="Times New Roman" w:eastAsia="Times New Roman" w:hAnsi="Times New Roman" w:cs="Times New Roman"/>
                <w:sz w:val="24"/>
                <w:szCs w:val="24"/>
              </w:rPr>
              <w:t>Facebook</w:t>
            </w:r>
          </w:p>
        </w:tc>
        <w:tc>
          <w:tcPr>
            <w:tcW w:w="4728" w:type="dxa"/>
          </w:tcPr>
          <w:p w:rsidR="00B70A09" w:rsidRDefault="00C03A3F" w:rsidP="0094643D">
            <w:pPr>
              <w:rPr>
                <w:rFonts w:ascii="Times New Roman" w:eastAsia="Times New Roman" w:hAnsi="Times New Roman" w:cs="Times New Roman"/>
                <w:sz w:val="24"/>
                <w:szCs w:val="24"/>
              </w:rPr>
            </w:pPr>
            <w:r>
              <w:rPr>
                <w:rFonts w:ascii="Times New Roman" w:eastAsia="Times New Roman" w:hAnsi="Times New Roman" w:cs="Times New Roman"/>
                <w:sz w:val="24"/>
                <w:szCs w:val="24"/>
              </w:rPr>
              <w:t>9687</w:t>
            </w:r>
          </w:p>
        </w:tc>
      </w:tr>
      <w:tr w:rsidR="00B70A09" w:rsidTr="0094643D">
        <w:trPr>
          <w:gridAfter w:val="1"/>
          <w:wAfter w:w="306" w:type="dxa"/>
          <w:trHeight w:val="295"/>
        </w:trPr>
        <w:tc>
          <w:tcPr>
            <w:tcW w:w="4726" w:type="dxa"/>
          </w:tcPr>
          <w:p w:rsidR="00B70A09" w:rsidRDefault="00C03A3F" w:rsidP="0094643D">
            <w:pPr>
              <w:rPr>
                <w:rFonts w:ascii="Times New Roman" w:eastAsia="Times New Roman" w:hAnsi="Times New Roman" w:cs="Times New Roman"/>
                <w:sz w:val="24"/>
                <w:szCs w:val="24"/>
              </w:rPr>
            </w:pPr>
            <w:r>
              <w:rPr>
                <w:rFonts w:ascii="Times New Roman" w:eastAsia="Times New Roman" w:hAnsi="Times New Roman" w:cs="Times New Roman"/>
                <w:sz w:val="24"/>
                <w:szCs w:val="24"/>
              </w:rPr>
              <w:t>Events</w:t>
            </w:r>
          </w:p>
        </w:tc>
        <w:tc>
          <w:tcPr>
            <w:tcW w:w="4728" w:type="dxa"/>
          </w:tcPr>
          <w:p w:rsidR="00B70A09" w:rsidRDefault="0094643D" w:rsidP="0094643D">
            <w:pPr>
              <w:rPr>
                <w:rFonts w:ascii="Times New Roman" w:eastAsia="Times New Roman" w:hAnsi="Times New Roman" w:cs="Times New Roman"/>
                <w:sz w:val="24"/>
                <w:szCs w:val="24"/>
              </w:rPr>
            </w:pPr>
            <w:r>
              <w:rPr>
                <w:rFonts w:ascii="Times New Roman" w:eastAsia="Times New Roman" w:hAnsi="Times New Roman" w:cs="Times New Roman"/>
                <w:sz w:val="24"/>
                <w:szCs w:val="24"/>
              </w:rPr>
              <w:t>1198</w:t>
            </w:r>
          </w:p>
        </w:tc>
      </w:tr>
      <w:tr w:rsidR="00B70A09" w:rsidTr="0094643D">
        <w:trPr>
          <w:gridAfter w:val="1"/>
          <w:wAfter w:w="306" w:type="dxa"/>
          <w:trHeight w:val="295"/>
        </w:trPr>
        <w:tc>
          <w:tcPr>
            <w:tcW w:w="4726" w:type="dxa"/>
          </w:tcPr>
          <w:p w:rsidR="00B70A09" w:rsidRDefault="00202B48" w:rsidP="0094643D">
            <w:pPr>
              <w:rPr>
                <w:rFonts w:ascii="Times New Roman" w:eastAsia="Times New Roman" w:hAnsi="Times New Roman" w:cs="Times New Roman"/>
                <w:sz w:val="24"/>
                <w:szCs w:val="24"/>
              </w:rPr>
            </w:pPr>
            <w:r>
              <w:rPr>
                <w:rFonts w:ascii="Times New Roman" w:eastAsia="Times New Roman" w:hAnsi="Times New Roman" w:cs="Times New Roman"/>
                <w:sz w:val="24"/>
                <w:szCs w:val="24"/>
              </w:rPr>
              <w:t>Filming</w:t>
            </w:r>
          </w:p>
        </w:tc>
        <w:tc>
          <w:tcPr>
            <w:tcW w:w="4728" w:type="dxa"/>
          </w:tcPr>
          <w:p w:rsidR="00B70A09" w:rsidRDefault="00C03A3F" w:rsidP="0094643D">
            <w:pPr>
              <w:rPr>
                <w:rFonts w:ascii="Times New Roman" w:eastAsia="Times New Roman" w:hAnsi="Times New Roman" w:cs="Times New Roman"/>
                <w:sz w:val="24"/>
                <w:szCs w:val="24"/>
              </w:rPr>
            </w:pPr>
            <w:r>
              <w:rPr>
                <w:rFonts w:ascii="Times New Roman" w:eastAsia="Times New Roman" w:hAnsi="Times New Roman" w:cs="Times New Roman"/>
                <w:sz w:val="24"/>
                <w:szCs w:val="24"/>
              </w:rPr>
              <w:t>788</w:t>
            </w:r>
          </w:p>
        </w:tc>
      </w:tr>
      <w:tr w:rsidR="00B70A09" w:rsidTr="0094643D">
        <w:trPr>
          <w:gridAfter w:val="1"/>
          <w:wAfter w:w="306" w:type="dxa"/>
          <w:trHeight w:val="295"/>
        </w:trPr>
        <w:tc>
          <w:tcPr>
            <w:tcW w:w="4726" w:type="dxa"/>
            <w:tcBorders>
              <w:bottom w:val="single" w:sz="4" w:space="0" w:color="auto"/>
            </w:tcBorders>
          </w:tcPr>
          <w:p w:rsidR="00B70A09" w:rsidRDefault="00C03A3F" w:rsidP="0094643D">
            <w:pPr>
              <w:rPr>
                <w:rFonts w:ascii="Times New Roman" w:eastAsia="Times New Roman" w:hAnsi="Times New Roman" w:cs="Times New Roman"/>
                <w:sz w:val="24"/>
                <w:szCs w:val="24"/>
              </w:rPr>
            </w:pPr>
            <w:r>
              <w:rPr>
                <w:rFonts w:ascii="Times New Roman" w:eastAsia="Times New Roman" w:hAnsi="Times New Roman" w:cs="Times New Roman"/>
                <w:sz w:val="24"/>
                <w:szCs w:val="24"/>
              </w:rPr>
              <w:t>GBV photo frame</w:t>
            </w:r>
          </w:p>
        </w:tc>
        <w:tc>
          <w:tcPr>
            <w:tcW w:w="4728" w:type="dxa"/>
            <w:tcBorders>
              <w:bottom w:val="single" w:sz="4" w:space="0" w:color="auto"/>
            </w:tcBorders>
          </w:tcPr>
          <w:p w:rsidR="00B70A09" w:rsidRDefault="00C03A3F" w:rsidP="0094643D">
            <w:pPr>
              <w:rPr>
                <w:rFonts w:ascii="Times New Roman" w:eastAsia="Times New Roman" w:hAnsi="Times New Roman" w:cs="Times New Roman"/>
                <w:sz w:val="24"/>
                <w:szCs w:val="24"/>
              </w:rPr>
            </w:pPr>
            <w:r>
              <w:rPr>
                <w:rFonts w:ascii="Times New Roman" w:eastAsia="Times New Roman" w:hAnsi="Times New Roman" w:cs="Times New Roman"/>
                <w:sz w:val="24"/>
                <w:szCs w:val="24"/>
              </w:rPr>
              <w:t>729</w:t>
            </w:r>
          </w:p>
        </w:tc>
      </w:tr>
      <w:tr w:rsidR="00202B48" w:rsidTr="0094643D">
        <w:tblPrEx>
          <w:tblLook w:val="0000" w:firstRow="0" w:lastRow="0" w:firstColumn="0" w:lastColumn="0" w:noHBand="0" w:noVBand="0"/>
        </w:tblPrEx>
        <w:trPr>
          <w:gridAfter w:val="1"/>
          <w:wAfter w:w="306" w:type="dxa"/>
          <w:trHeight w:val="480"/>
        </w:trPr>
        <w:tc>
          <w:tcPr>
            <w:tcW w:w="4726" w:type="dxa"/>
            <w:tcBorders>
              <w:bottom w:val="single" w:sz="4" w:space="0" w:color="auto"/>
            </w:tcBorders>
          </w:tcPr>
          <w:p w:rsidR="00202B48" w:rsidRPr="00202B48" w:rsidRDefault="00202B48" w:rsidP="0094643D">
            <w:pPr>
              <w:ind w:left="-5"/>
              <w:rPr>
                <w:rFonts w:ascii="Times New Roman" w:eastAsia="Times New Roman" w:hAnsi="Times New Roman" w:cs="Times New Roman"/>
                <w:b/>
                <w:sz w:val="24"/>
                <w:szCs w:val="24"/>
              </w:rPr>
            </w:pPr>
            <w:r w:rsidRPr="00202B48">
              <w:rPr>
                <w:rFonts w:ascii="Times New Roman" w:eastAsia="Times New Roman" w:hAnsi="Times New Roman" w:cs="Times New Roman"/>
                <w:b/>
                <w:sz w:val="24"/>
                <w:szCs w:val="24"/>
              </w:rPr>
              <w:t>TOTAL</w:t>
            </w:r>
          </w:p>
          <w:p w:rsidR="00202B48" w:rsidRPr="00202B48" w:rsidRDefault="00202B48" w:rsidP="0094643D">
            <w:pPr>
              <w:ind w:left="-5"/>
              <w:rPr>
                <w:rFonts w:ascii="Times New Roman" w:eastAsia="Times New Roman" w:hAnsi="Times New Roman" w:cs="Times New Roman"/>
                <w:b/>
                <w:sz w:val="24"/>
                <w:szCs w:val="24"/>
              </w:rPr>
            </w:pPr>
          </w:p>
        </w:tc>
        <w:tc>
          <w:tcPr>
            <w:tcW w:w="4728" w:type="dxa"/>
            <w:tcBorders>
              <w:bottom w:val="single" w:sz="4" w:space="0" w:color="auto"/>
            </w:tcBorders>
          </w:tcPr>
          <w:p w:rsidR="00202B48" w:rsidRDefault="00202B48" w:rsidP="0094643D">
            <w:pPr>
              <w:rPr>
                <w:rFonts w:ascii="Times New Roman" w:eastAsia="Times New Roman" w:hAnsi="Times New Roman" w:cs="Times New Roman"/>
                <w:sz w:val="24"/>
                <w:szCs w:val="24"/>
              </w:rPr>
            </w:pPr>
          </w:p>
          <w:p w:rsidR="00202B48" w:rsidRPr="00202B48" w:rsidRDefault="0094643D" w:rsidP="0094643D">
            <w:pPr>
              <w:ind w:left="-5"/>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12 402</w:t>
            </w:r>
          </w:p>
        </w:tc>
      </w:tr>
      <w:tr w:rsidR="0094643D" w:rsidTr="0094643D">
        <w:tblPrEx>
          <w:tblLook w:val="0000" w:firstRow="0" w:lastRow="0" w:firstColumn="0" w:lastColumn="0" w:noHBand="0" w:noVBand="0"/>
        </w:tblPrEx>
        <w:trPr>
          <w:gridBefore w:val="2"/>
          <w:wBefore w:w="9454" w:type="dxa"/>
          <w:trHeight w:val="75"/>
        </w:trPr>
        <w:tc>
          <w:tcPr>
            <w:tcW w:w="306" w:type="dxa"/>
          </w:tcPr>
          <w:p w:rsidR="0094643D" w:rsidRDefault="0094643D" w:rsidP="0094643D">
            <w:pPr>
              <w:rPr>
                <w:rFonts w:ascii="Times New Roman" w:eastAsia="Times New Roman" w:hAnsi="Times New Roman" w:cs="Times New Roman"/>
                <w:sz w:val="24"/>
                <w:szCs w:val="24"/>
              </w:rPr>
            </w:pPr>
          </w:p>
        </w:tc>
      </w:tr>
    </w:tbl>
    <w:p w:rsidR="00202B48" w:rsidRDefault="00202B48" w:rsidP="00312BC8">
      <w:pPr>
        <w:spacing w:line="240" w:lineRule="auto"/>
        <w:jc w:val="both"/>
        <w:rPr>
          <w:rFonts w:ascii="Times New Roman" w:eastAsia="Times New Roman" w:hAnsi="Times New Roman" w:cs="Times New Roman"/>
          <w:b/>
          <w:bCs/>
          <w:i/>
          <w:iCs/>
          <w:color w:val="000000"/>
          <w:sz w:val="24"/>
          <w:szCs w:val="24"/>
        </w:rPr>
      </w:pPr>
    </w:p>
    <w:p w:rsidR="00202B48" w:rsidRDefault="00202B48" w:rsidP="00312BC8">
      <w:pPr>
        <w:spacing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noProof/>
          <w:color w:val="000000"/>
          <w:sz w:val="24"/>
          <w:szCs w:val="24"/>
        </w:rPr>
        <w:drawing>
          <wp:inline distT="0" distB="0" distL="0" distR="0">
            <wp:extent cx="6086475" cy="370522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02B48" w:rsidRDefault="00202B48" w:rsidP="00312BC8">
      <w:pPr>
        <w:spacing w:line="240" w:lineRule="auto"/>
        <w:jc w:val="both"/>
        <w:rPr>
          <w:rFonts w:ascii="Times New Roman" w:eastAsia="Times New Roman" w:hAnsi="Times New Roman" w:cs="Times New Roman"/>
          <w:b/>
          <w:bCs/>
          <w:i/>
          <w:iCs/>
          <w:color w:val="000000"/>
          <w:sz w:val="24"/>
          <w:szCs w:val="24"/>
        </w:rPr>
      </w:pPr>
    </w:p>
    <w:p w:rsidR="00202B48" w:rsidRDefault="00202B48" w:rsidP="00312BC8">
      <w:pPr>
        <w:spacing w:line="240" w:lineRule="auto"/>
        <w:jc w:val="both"/>
        <w:rPr>
          <w:rFonts w:ascii="Times New Roman" w:eastAsia="Times New Roman" w:hAnsi="Times New Roman" w:cs="Times New Roman"/>
          <w:b/>
          <w:bCs/>
          <w:i/>
          <w:iCs/>
          <w:color w:val="000000"/>
          <w:sz w:val="24"/>
          <w:szCs w:val="24"/>
        </w:rPr>
      </w:pPr>
    </w:p>
    <w:p w:rsidR="00202B48" w:rsidRPr="00E33BF3" w:rsidRDefault="00202B48" w:rsidP="00312BC8">
      <w:pPr>
        <w:spacing w:line="240" w:lineRule="auto"/>
        <w:jc w:val="both"/>
        <w:rPr>
          <w:rFonts w:ascii="Times New Roman" w:eastAsia="Times New Roman" w:hAnsi="Times New Roman" w:cs="Times New Roman"/>
          <w:b/>
          <w:bCs/>
          <w:iCs/>
          <w:color w:val="000000"/>
          <w:sz w:val="24"/>
          <w:szCs w:val="24"/>
        </w:rPr>
      </w:pPr>
    </w:p>
    <w:p w:rsidR="00312BC8" w:rsidRPr="00E33BF3" w:rsidRDefault="00312BC8" w:rsidP="00312BC8">
      <w:pPr>
        <w:spacing w:line="240" w:lineRule="auto"/>
        <w:jc w:val="both"/>
        <w:rPr>
          <w:rFonts w:ascii="Times New Roman" w:eastAsia="Times New Roman" w:hAnsi="Times New Roman" w:cs="Times New Roman"/>
          <w:b/>
          <w:bCs/>
          <w:iCs/>
          <w:color w:val="000000"/>
          <w:sz w:val="24"/>
          <w:szCs w:val="24"/>
        </w:rPr>
      </w:pPr>
      <w:r w:rsidRPr="00E33BF3">
        <w:rPr>
          <w:rFonts w:ascii="Times New Roman" w:eastAsia="Times New Roman" w:hAnsi="Times New Roman" w:cs="Times New Roman"/>
          <w:b/>
          <w:bCs/>
          <w:iCs/>
          <w:color w:val="000000"/>
          <w:sz w:val="24"/>
          <w:szCs w:val="24"/>
        </w:rPr>
        <w:t>Successes/Achievements</w:t>
      </w:r>
    </w:p>
    <w:p w:rsidR="0094643D" w:rsidRPr="00896940" w:rsidRDefault="0094643D" w:rsidP="00896940">
      <w:pPr>
        <w:pStyle w:val="ListParagraph"/>
        <w:numPr>
          <w:ilvl w:val="0"/>
          <w:numId w:val="4"/>
        </w:numPr>
        <w:spacing w:line="240" w:lineRule="auto"/>
        <w:jc w:val="both"/>
        <w:rPr>
          <w:rFonts w:ascii="Times New Roman" w:eastAsia="Times New Roman" w:hAnsi="Times New Roman" w:cs="Times New Roman"/>
          <w:sz w:val="24"/>
          <w:szCs w:val="24"/>
        </w:rPr>
      </w:pPr>
      <w:r w:rsidRPr="00896940">
        <w:rPr>
          <w:rFonts w:ascii="Times New Roman" w:eastAsia="Times New Roman" w:hAnsi="Times New Roman" w:cs="Times New Roman"/>
          <w:bCs/>
          <w:iCs/>
          <w:color w:val="000000"/>
          <w:sz w:val="24"/>
          <w:szCs w:val="24"/>
        </w:rPr>
        <w:t>Through all media intervention</w:t>
      </w:r>
      <w:r w:rsidR="00896940">
        <w:rPr>
          <w:rFonts w:ascii="Times New Roman" w:eastAsia="Times New Roman" w:hAnsi="Times New Roman" w:cs="Times New Roman"/>
          <w:bCs/>
          <w:iCs/>
          <w:color w:val="000000"/>
          <w:sz w:val="24"/>
          <w:szCs w:val="24"/>
        </w:rPr>
        <w:t>s during 16 days of Activism</w:t>
      </w:r>
      <w:r w:rsidRPr="00896940">
        <w:rPr>
          <w:rFonts w:ascii="Times New Roman" w:eastAsia="Times New Roman" w:hAnsi="Times New Roman" w:cs="Times New Roman"/>
          <w:bCs/>
          <w:iCs/>
          <w:color w:val="000000"/>
          <w:sz w:val="24"/>
          <w:szCs w:val="24"/>
        </w:rPr>
        <w:t>,</w:t>
      </w:r>
      <w:r w:rsidR="00896940" w:rsidRPr="00896940">
        <w:rPr>
          <w:rFonts w:ascii="Times New Roman" w:eastAsia="Times New Roman" w:hAnsi="Times New Roman" w:cs="Times New Roman"/>
          <w:bCs/>
          <w:iCs/>
          <w:color w:val="000000"/>
          <w:sz w:val="24"/>
          <w:szCs w:val="24"/>
        </w:rPr>
        <w:t xml:space="preserve"> </w:t>
      </w:r>
      <w:r w:rsidRPr="00896940">
        <w:rPr>
          <w:rFonts w:ascii="Times New Roman" w:eastAsia="Times New Roman" w:hAnsi="Times New Roman" w:cs="Times New Roman"/>
          <w:bCs/>
          <w:iCs/>
          <w:color w:val="000000"/>
          <w:sz w:val="24"/>
          <w:szCs w:val="24"/>
        </w:rPr>
        <w:t xml:space="preserve">we managed to reach </w:t>
      </w:r>
      <w:r w:rsidR="00896940" w:rsidRPr="00896940">
        <w:rPr>
          <w:rFonts w:ascii="Times New Roman" w:eastAsia="Times New Roman" w:hAnsi="Times New Roman" w:cs="Times New Roman"/>
          <w:bCs/>
          <w:iCs/>
          <w:color w:val="000000"/>
          <w:sz w:val="24"/>
          <w:szCs w:val="24"/>
        </w:rPr>
        <w:t>12,402 people</w:t>
      </w:r>
      <w:r w:rsidR="00896940">
        <w:rPr>
          <w:rFonts w:ascii="Times New Roman" w:eastAsia="Times New Roman" w:hAnsi="Times New Roman" w:cs="Times New Roman"/>
          <w:bCs/>
          <w:iCs/>
          <w:color w:val="000000"/>
          <w:sz w:val="24"/>
          <w:szCs w:val="24"/>
        </w:rPr>
        <w:t>.</w:t>
      </w:r>
    </w:p>
    <w:p w:rsidR="00896940" w:rsidRDefault="00896940" w:rsidP="00896940">
      <w:pPr>
        <w:pStyle w:val="ListParagraph"/>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 manage to launch and also have a closing event as planned.</w:t>
      </w:r>
    </w:p>
    <w:p w:rsidR="00896940" w:rsidRDefault="00896940" w:rsidP="00896940">
      <w:pPr>
        <w:pStyle w:val="ListParagraph"/>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Managed to get informative feedback from community about GBV.</w:t>
      </w:r>
    </w:p>
    <w:p w:rsidR="00896940" w:rsidRDefault="00896940" w:rsidP="00896940">
      <w:pPr>
        <w:pStyle w:val="ListParagraph"/>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introduced 16 days of Activism to people who we not aware of its existence.</w:t>
      </w:r>
    </w:p>
    <w:p w:rsidR="00896940" w:rsidRPr="00896940" w:rsidRDefault="00896940" w:rsidP="00896940">
      <w:pPr>
        <w:pStyle w:val="ListParagraph"/>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used all the events to reach out to people using different </w:t>
      </w:r>
      <w:r w:rsidR="004F4E00">
        <w:rPr>
          <w:rFonts w:ascii="Times New Roman" w:eastAsia="Times New Roman" w:hAnsi="Times New Roman" w:cs="Times New Roman"/>
          <w:sz w:val="24"/>
          <w:szCs w:val="24"/>
        </w:rPr>
        <w:t>means</w:t>
      </w:r>
      <w:r w:rsidR="00311FD4">
        <w:rPr>
          <w:rFonts w:ascii="Times New Roman" w:eastAsia="Times New Roman" w:hAnsi="Times New Roman" w:cs="Times New Roman"/>
          <w:sz w:val="24"/>
          <w:szCs w:val="24"/>
        </w:rPr>
        <w:t>/platform</w:t>
      </w:r>
      <w:r w:rsidR="004F4E00">
        <w:rPr>
          <w:rFonts w:ascii="Times New Roman" w:eastAsia="Times New Roman" w:hAnsi="Times New Roman" w:cs="Times New Roman"/>
          <w:sz w:val="24"/>
          <w:szCs w:val="24"/>
        </w:rPr>
        <w:t>.</w:t>
      </w:r>
    </w:p>
    <w:p w:rsidR="00312BC8" w:rsidRDefault="00312BC8" w:rsidP="00312BC8">
      <w:pPr>
        <w:spacing w:after="0" w:line="240" w:lineRule="auto"/>
        <w:rPr>
          <w:rFonts w:ascii="Times New Roman" w:eastAsia="Times New Roman" w:hAnsi="Times New Roman" w:cs="Times New Roman"/>
          <w:sz w:val="24"/>
          <w:szCs w:val="24"/>
        </w:rPr>
      </w:pPr>
    </w:p>
    <w:p w:rsidR="00896940" w:rsidRDefault="00896940" w:rsidP="00312BC8">
      <w:pPr>
        <w:spacing w:after="0" w:line="240" w:lineRule="auto"/>
        <w:rPr>
          <w:rFonts w:ascii="Times New Roman" w:eastAsia="Times New Roman" w:hAnsi="Times New Roman" w:cs="Times New Roman"/>
          <w:sz w:val="24"/>
          <w:szCs w:val="24"/>
        </w:rPr>
      </w:pPr>
    </w:p>
    <w:p w:rsidR="00896940" w:rsidRPr="00312BC8" w:rsidRDefault="00896940" w:rsidP="00312BC8">
      <w:pPr>
        <w:spacing w:after="0" w:line="240" w:lineRule="auto"/>
        <w:rPr>
          <w:rFonts w:ascii="Times New Roman" w:eastAsia="Times New Roman" w:hAnsi="Times New Roman" w:cs="Times New Roman"/>
          <w:sz w:val="24"/>
          <w:szCs w:val="24"/>
        </w:rPr>
      </w:pPr>
    </w:p>
    <w:p w:rsidR="00276E19" w:rsidRPr="00E33BF3" w:rsidRDefault="00896940" w:rsidP="00312BC8">
      <w:pPr>
        <w:spacing w:line="240" w:lineRule="auto"/>
        <w:jc w:val="both"/>
        <w:rPr>
          <w:rFonts w:ascii="Times New Roman" w:eastAsia="Times New Roman" w:hAnsi="Times New Roman" w:cs="Times New Roman"/>
          <w:b/>
          <w:bCs/>
          <w:iCs/>
          <w:color w:val="000000"/>
          <w:sz w:val="24"/>
          <w:szCs w:val="24"/>
        </w:rPr>
      </w:pPr>
      <w:r w:rsidRPr="00E33BF3">
        <w:rPr>
          <w:rFonts w:ascii="Times New Roman" w:eastAsia="Times New Roman" w:hAnsi="Times New Roman" w:cs="Times New Roman"/>
          <w:b/>
          <w:bCs/>
          <w:iCs/>
          <w:color w:val="000000"/>
          <w:sz w:val="24"/>
          <w:szCs w:val="24"/>
        </w:rPr>
        <w:t>Limitations</w:t>
      </w:r>
    </w:p>
    <w:p w:rsidR="00276E19" w:rsidRDefault="00276E19" w:rsidP="00276E19">
      <w:pPr>
        <w:pStyle w:val="ListParagraph"/>
        <w:numPr>
          <w:ilvl w:val="0"/>
          <w:numId w:val="5"/>
        </w:numPr>
        <w:spacing w:line="240" w:lineRule="auto"/>
        <w:jc w:val="both"/>
        <w:rPr>
          <w:rFonts w:ascii="Times New Roman" w:eastAsia="Times New Roman" w:hAnsi="Times New Roman" w:cs="Times New Roman"/>
          <w:bCs/>
          <w:iCs/>
          <w:color w:val="000000"/>
          <w:sz w:val="24"/>
          <w:szCs w:val="24"/>
        </w:rPr>
      </w:pPr>
      <w:r w:rsidRPr="00276E19">
        <w:rPr>
          <w:rFonts w:ascii="Times New Roman" w:eastAsia="Times New Roman" w:hAnsi="Times New Roman" w:cs="Times New Roman"/>
          <w:bCs/>
          <w:iCs/>
          <w:color w:val="000000"/>
          <w:sz w:val="24"/>
          <w:szCs w:val="24"/>
        </w:rPr>
        <w:t>Short notice to stakeholders and also sponsors</w:t>
      </w:r>
      <w:r>
        <w:rPr>
          <w:rFonts w:ascii="Times New Roman" w:eastAsia="Times New Roman" w:hAnsi="Times New Roman" w:cs="Times New Roman"/>
          <w:bCs/>
          <w:iCs/>
          <w:color w:val="000000"/>
          <w:sz w:val="24"/>
          <w:szCs w:val="24"/>
        </w:rPr>
        <w:t>.</w:t>
      </w:r>
    </w:p>
    <w:p w:rsidR="00276E19" w:rsidRDefault="00276E19" w:rsidP="00276E19">
      <w:pPr>
        <w:pStyle w:val="ListParagraph"/>
        <w:numPr>
          <w:ilvl w:val="0"/>
          <w:numId w:val="5"/>
        </w:numPr>
        <w:spacing w:line="240" w:lineRule="auto"/>
        <w:jc w:val="both"/>
        <w:rPr>
          <w:rFonts w:ascii="Times New Roman" w:eastAsia="Times New Roman" w:hAnsi="Times New Roman" w:cs="Times New Roman"/>
          <w:bCs/>
          <w:iCs/>
          <w:color w:val="000000"/>
          <w:sz w:val="24"/>
          <w:szCs w:val="24"/>
        </w:rPr>
      </w:pPr>
      <w:r>
        <w:rPr>
          <w:rFonts w:ascii="Times New Roman" w:eastAsia="Times New Roman" w:hAnsi="Times New Roman" w:cs="Times New Roman"/>
          <w:bCs/>
          <w:iCs/>
          <w:color w:val="000000"/>
          <w:sz w:val="24"/>
          <w:szCs w:val="24"/>
        </w:rPr>
        <w:t>No sponsor/budget for the 16 days</w:t>
      </w:r>
    </w:p>
    <w:p w:rsidR="00276E19" w:rsidRPr="00276E19" w:rsidRDefault="00276E19" w:rsidP="00276E19">
      <w:pPr>
        <w:pStyle w:val="ListParagraph"/>
        <w:spacing w:line="240" w:lineRule="auto"/>
        <w:jc w:val="both"/>
        <w:rPr>
          <w:rFonts w:ascii="Times New Roman" w:eastAsia="Times New Roman" w:hAnsi="Times New Roman" w:cs="Times New Roman"/>
          <w:bCs/>
          <w:iCs/>
          <w:color w:val="000000"/>
          <w:sz w:val="24"/>
          <w:szCs w:val="24"/>
        </w:rPr>
      </w:pPr>
    </w:p>
    <w:p w:rsidR="00312BC8" w:rsidRPr="00312BC8" w:rsidRDefault="00312BC8" w:rsidP="00312BC8">
      <w:pPr>
        <w:spacing w:after="0" w:line="240" w:lineRule="auto"/>
        <w:rPr>
          <w:rFonts w:ascii="Times New Roman" w:eastAsia="Times New Roman" w:hAnsi="Times New Roman" w:cs="Times New Roman"/>
          <w:sz w:val="24"/>
          <w:szCs w:val="24"/>
        </w:rPr>
      </w:pPr>
    </w:p>
    <w:p w:rsidR="00312BC8" w:rsidRPr="00E33BF3" w:rsidRDefault="00896940" w:rsidP="00312BC8">
      <w:pPr>
        <w:spacing w:line="240" w:lineRule="auto"/>
        <w:jc w:val="both"/>
        <w:rPr>
          <w:rFonts w:ascii="Times New Roman" w:eastAsia="Times New Roman" w:hAnsi="Times New Roman" w:cs="Times New Roman"/>
          <w:sz w:val="24"/>
          <w:szCs w:val="24"/>
        </w:rPr>
      </w:pPr>
      <w:r w:rsidRPr="00E33BF3">
        <w:rPr>
          <w:rFonts w:ascii="Times New Roman" w:eastAsia="Times New Roman" w:hAnsi="Times New Roman" w:cs="Times New Roman"/>
          <w:b/>
          <w:bCs/>
          <w:iCs/>
          <w:color w:val="000000"/>
          <w:sz w:val="24"/>
          <w:szCs w:val="24"/>
        </w:rPr>
        <w:t>Recommendations</w:t>
      </w:r>
    </w:p>
    <w:p w:rsidR="00312BC8" w:rsidRPr="00276E19" w:rsidRDefault="00312BC8" w:rsidP="00312BC8">
      <w:pPr>
        <w:numPr>
          <w:ilvl w:val="0"/>
          <w:numId w:val="3"/>
        </w:numPr>
        <w:spacing w:after="0" w:line="240" w:lineRule="auto"/>
        <w:ind w:left="780"/>
        <w:jc w:val="both"/>
        <w:textAlignment w:val="baseline"/>
        <w:rPr>
          <w:rFonts w:ascii="Noto Sans Symbols" w:eastAsia="Times New Roman" w:hAnsi="Noto Sans Symbols" w:cs="Times New Roman"/>
          <w:color w:val="000000"/>
          <w:sz w:val="24"/>
          <w:szCs w:val="24"/>
        </w:rPr>
      </w:pPr>
      <w:r w:rsidRPr="00312BC8">
        <w:rPr>
          <w:rFonts w:ascii="Times New Roman" w:eastAsia="Times New Roman" w:hAnsi="Times New Roman" w:cs="Times New Roman"/>
          <w:color w:val="000000"/>
          <w:sz w:val="24"/>
          <w:szCs w:val="24"/>
        </w:rPr>
        <w:t>16 days team should request for sponsorship well on advance.</w:t>
      </w:r>
    </w:p>
    <w:p w:rsidR="00276E19" w:rsidRPr="00276E19" w:rsidRDefault="00276E19" w:rsidP="00312BC8">
      <w:pPr>
        <w:numPr>
          <w:ilvl w:val="0"/>
          <w:numId w:val="3"/>
        </w:numPr>
        <w:spacing w:after="0" w:line="240" w:lineRule="auto"/>
        <w:ind w:left="780"/>
        <w:jc w:val="both"/>
        <w:textAlignment w:val="baseline"/>
        <w:rPr>
          <w:rFonts w:ascii="Noto Sans Symbols" w:eastAsia="Times New Roman" w:hAnsi="Noto Sans Symbols" w:cs="Times New Roman"/>
          <w:color w:val="000000"/>
          <w:sz w:val="24"/>
          <w:szCs w:val="24"/>
        </w:rPr>
      </w:pPr>
      <w:r>
        <w:rPr>
          <w:rFonts w:ascii="Times New Roman" w:eastAsia="Times New Roman" w:hAnsi="Times New Roman" w:cs="Times New Roman"/>
          <w:color w:val="000000"/>
          <w:sz w:val="24"/>
          <w:szCs w:val="24"/>
        </w:rPr>
        <w:t xml:space="preserve">Facilitate the 16days to stakeholders and let them do the events at their </w:t>
      </w:r>
      <w:r w:rsidR="00237852">
        <w:rPr>
          <w:rFonts w:ascii="Times New Roman" w:eastAsia="Times New Roman" w:hAnsi="Times New Roman" w:cs="Times New Roman"/>
          <w:color w:val="000000"/>
          <w:sz w:val="24"/>
          <w:szCs w:val="24"/>
        </w:rPr>
        <w:t>organizations</w:t>
      </w:r>
      <w:r>
        <w:rPr>
          <w:rFonts w:ascii="Times New Roman" w:eastAsia="Times New Roman" w:hAnsi="Times New Roman" w:cs="Times New Roman"/>
          <w:color w:val="000000"/>
          <w:sz w:val="24"/>
          <w:szCs w:val="24"/>
        </w:rPr>
        <w:t>.</w:t>
      </w:r>
    </w:p>
    <w:p w:rsidR="00276E19" w:rsidRPr="00276E19" w:rsidRDefault="00276E19" w:rsidP="00312BC8">
      <w:pPr>
        <w:numPr>
          <w:ilvl w:val="0"/>
          <w:numId w:val="3"/>
        </w:numPr>
        <w:spacing w:after="0" w:line="240" w:lineRule="auto"/>
        <w:ind w:left="780"/>
        <w:jc w:val="both"/>
        <w:textAlignment w:val="baseline"/>
        <w:rPr>
          <w:rFonts w:ascii="Noto Sans Symbols" w:eastAsia="Times New Roman" w:hAnsi="Noto Sans Symbols" w:cs="Times New Roman"/>
          <w:color w:val="000000"/>
          <w:sz w:val="24"/>
          <w:szCs w:val="24"/>
        </w:rPr>
      </w:pPr>
      <w:r>
        <w:rPr>
          <w:rFonts w:ascii="Times New Roman" w:eastAsia="Times New Roman" w:hAnsi="Times New Roman" w:cs="Times New Roman"/>
          <w:color w:val="000000"/>
          <w:sz w:val="24"/>
          <w:szCs w:val="24"/>
        </w:rPr>
        <w:t>Include more media intervention to reach out to people of all ages and different backgrounds and geographies.</w:t>
      </w:r>
    </w:p>
    <w:p w:rsidR="00276E19" w:rsidRDefault="00276E19" w:rsidP="00312BC8">
      <w:pPr>
        <w:numPr>
          <w:ilvl w:val="0"/>
          <w:numId w:val="3"/>
        </w:numPr>
        <w:spacing w:after="0" w:line="240" w:lineRule="auto"/>
        <w:ind w:left="780"/>
        <w:jc w:val="both"/>
        <w:textAlignment w:val="baseline"/>
        <w:rPr>
          <w:rFonts w:ascii="Noto Sans Symbols" w:eastAsia="Times New Roman" w:hAnsi="Noto Sans Symbols" w:cs="Times New Roman"/>
          <w:color w:val="000000"/>
          <w:sz w:val="24"/>
          <w:szCs w:val="24"/>
        </w:rPr>
      </w:pPr>
      <w:r>
        <w:rPr>
          <w:rFonts w:ascii="Noto Sans Symbols" w:eastAsia="Times New Roman" w:hAnsi="Noto Sans Symbols" w:cs="Times New Roman"/>
          <w:color w:val="000000"/>
          <w:sz w:val="24"/>
          <w:szCs w:val="24"/>
        </w:rPr>
        <w:t>Do enough follow ups</w:t>
      </w:r>
    </w:p>
    <w:p w:rsidR="00276E19" w:rsidRPr="00312BC8" w:rsidRDefault="00311FD4" w:rsidP="00312BC8">
      <w:pPr>
        <w:numPr>
          <w:ilvl w:val="0"/>
          <w:numId w:val="3"/>
        </w:numPr>
        <w:spacing w:after="0" w:line="240" w:lineRule="auto"/>
        <w:ind w:left="780"/>
        <w:jc w:val="both"/>
        <w:textAlignment w:val="baseline"/>
        <w:rPr>
          <w:rFonts w:ascii="Noto Sans Symbols" w:eastAsia="Times New Roman" w:hAnsi="Noto Sans Symbols" w:cs="Times New Roman"/>
          <w:color w:val="000000"/>
          <w:sz w:val="24"/>
          <w:szCs w:val="24"/>
        </w:rPr>
      </w:pPr>
      <w:r>
        <w:rPr>
          <w:rFonts w:ascii="Noto Sans Symbols" w:eastAsia="Times New Roman" w:hAnsi="Noto Sans Symbols" w:cs="Times New Roman"/>
          <w:color w:val="000000"/>
          <w:sz w:val="24"/>
          <w:szCs w:val="24"/>
        </w:rPr>
        <w:t>O</w:t>
      </w:r>
      <w:r w:rsidR="00276E19">
        <w:rPr>
          <w:rFonts w:ascii="Noto Sans Symbols" w:eastAsia="Times New Roman" w:hAnsi="Noto Sans Symbols" w:cs="Times New Roman"/>
          <w:color w:val="000000"/>
          <w:sz w:val="24"/>
          <w:szCs w:val="24"/>
        </w:rPr>
        <w:t>nly that have confirmed to attend events will be included in the agenda.</w:t>
      </w:r>
    </w:p>
    <w:p w:rsidR="00312BC8" w:rsidRPr="00312BC8" w:rsidRDefault="00276E19" w:rsidP="00312BC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p>
    <w:p w:rsidR="00312BC8" w:rsidRPr="00312BC8" w:rsidRDefault="00312BC8" w:rsidP="00312BC8">
      <w:pPr>
        <w:spacing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b/>
          <w:bCs/>
          <w:color w:val="000000"/>
          <w:sz w:val="24"/>
          <w:szCs w:val="24"/>
        </w:rPr>
        <w:t>Acknowledgement</w:t>
      </w:r>
    </w:p>
    <w:p w:rsidR="00312BC8" w:rsidRPr="00312BC8" w:rsidRDefault="00312BC8" w:rsidP="00312BC8">
      <w:pPr>
        <w:spacing w:line="240" w:lineRule="auto"/>
        <w:jc w:val="both"/>
        <w:rPr>
          <w:rFonts w:ascii="Times New Roman" w:eastAsia="Times New Roman" w:hAnsi="Times New Roman" w:cs="Times New Roman"/>
          <w:sz w:val="24"/>
          <w:szCs w:val="24"/>
        </w:rPr>
      </w:pPr>
      <w:r w:rsidRPr="00312BC8">
        <w:rPr>
          <w:rFonts w:ascii="Times New Roman" w:eastAsia="Times New Roman" w:hAnsi="Times New Roman" w:cs="Times New Roman"/>
          <w:color w:val="000000"/>
          <w:sz w:val="24"/>
          <w:szCs w:val="24"/>
        </w:rPr>
        <w:t>Women Against Rape 16 DAYS TEAM would like to offer their gratitude to the following for the support and donations they gave to help in preparation</w:t>
      </w:r>
      <w:r w:rsidR="00311FD4">
        <w:rPr>
          <w:rFonts w:ascii="Times New Roman" w:eastAsia="Times New Roman" w:hAnsi="Times New Roman" w:cs="Times New Roman"/>
          <w:color w:val="000000"/>
          <w:sz w:val="24"/>
          <w:szCs w:val="24"/>
        </w:rPr>
        <w:t xml:space="preserve"> and the successes</w:t>
      </w:r>
      <w:r w:rsidRPr="00312BC8">
        <w:rPr>
          <w:rFonts w:ascii="Times New Roman" w:eastAsia="Times New Roman" w:hAnsi="Times New Roman" w:cs="Times New Roman"/>
          <w:color w:val="000000"/>
          <w:sz w:val="24"/>
          <w:szCs w:val="24"/>
        </w:rPr>
        <w:t xml:space="preserve"> </w:t>
      </w:r>
      <w:r w:rsidR="00311FD4">
        <w:rPr>
          <w:rFonts w:ascii="Times New Roman" w:eastAsia="Times New Roman" w:hAnsi="Times New Roman" w:cs="Times New Roman"/>
          <w:color w:val="000000"/>
          <w:sz w:val="24"/>
          <w:szCs w:val="24"/>
        </w:rPr>
        <w:t>of</w:t>
      </w:r>
      <w:r w:rsidRPr="00312BC8">
        <w:rPr>
          <w:rFonts w:ascii="Times New Roman" w:eastAsia="Times New Roman" w:hAnsi="Times New Roman" w:cs="Times New Roman"/>
          <w:color w:val="000000"/>
          <w:sz w:val="24"/>
          <w:szCs w:val="24"/>
        </w:rPr>
        <w:t xml:space="preserve"> the 16 days of Activism Campaign:</w:t>
      </w:r>
      <w:r w:rsidR="00896940">
        <w:rPr>
          <w:rFonts w:ascii="Times New Roman" w:eastAsia="Times New Roman" w:hAnsi="Times New Roman" w:cs="Times New Roman"/>
          <w:color w:val="000000"/>
          <w:sz w:val="24"/>
          <w:szCs w:val="24"/>
        </w:rPr>
        <w:t xml:space="preserve"> </w:t>
      </w:r>
      <w:proofErr w:type="spellStart"/>
      <w:r w:rsidR="00896940">
        <w:rPr>
          <w:rFonts w:ascii="Times New Roman" w:eastAsia="Times New Roman" w:hAnsi="Times New Roman" w:cs="Times New Roman"/>
          <w:color w:val="000000"/>
          <w:sz w:val="24"/>
          <w:szCs w:val="24"/>
        </w:rPr>
        <w:t>Motsana</w:t>
      </w:r>
      <w:proofErr w:type="spellEnd"/>
      <w:r w:rsidR="00896940" w:rsidRPr="00312BC8">
        <w:rPr>
          <w:rFonts w:ascii="Times New Roman" w:eastAsia="Times New Roman" w:hAnsi="Times New Roman" w:cs="Times New Roman"/>
          <w:color w:val="000000"/>
          <w:sz w:val="24"/>
          <w:szCs w:val="24"/>
        </w:rPr>
        <w:t>,</w:t>
      </w:r>
      <w:r w:rsidR="00311FD4">
        <w:rPr>
          <w:rFonts w:ascii="Times New Roman" w:eastAsia="Times New Roman" w:hAnsi="Times New Roman" w:cs="Times New Roman"/>
          <w:color w:val="000000"/>
          <w:sz w:val="24"/>
          <w:szCs w:val="24"/>
        </w:rPr>
        <w:t xml:space="preserve"> Maun Lodge</w:t>
      </w:r>
      <w:proofErr w:type="gramStart"/>
      <w:r w:rsidR="00311FD4">
        <w:rPr>
          <w:rFonts w:ascii="Times New Roman" w:eastAsia="Times New Roman" w:hAnsi="Times New Roman" w:cs="Times New Roman"/>
          <w:color w:val="000000"/>
          <w:sz w:val="24"/>
          <w:szCs w:val="24"/>
        </w:rPr>
        <w:t xml:space="preserve">, </w:t>
      </w:r>
      <w:r w:rsidRPr="00312BC8">
        <w:rPr>
          <w:rFonts w:ascii="Times New Roman" w:eastAsia="Times New Roman" w:hAnsi="Times New Roman" w:cs="Times New Roman"/>
          <w:color w:val="000000"/>
          <w:sz w:val="24"/>
          <w:szCs w:val="24"/>
        </w:rPr>
        <w:t xml:space="preserve"> </w:t>
      </w:r>
      <w:proofErr w:type="spellStart"/>
      <w:r w:rsidRPr="00312BC8">
        <w:rPr>
          <w:rFonts w:ascii="Times New Roman" w:eastAsia="Times New Roman" w:hAnsi="Times New Roman" w:cs="Times New Roman"/>
          <w:color w:val="000000"/>
          <w:sz w:val="24"/>
          <w:szCs w:val="24"/>
        </w:rPr>
        <w:t>BlackReign</w:t>
      </w:r>
      <w:proofErr w:type="spellEnd"/>
      <w:proofErr w:type="gramEnd"/>
      <w:r w:rsidRPr="00312BC8">
        <w:rPr>
          <w:rFonts w:ascii="Times New Roman" w:eastAsia="Times New Roman" w:hAnsi="Times New Roman" w:cs="Times New Roman"/>
          <w:color w:val="000000"/>
          <w:sz w:val="24"/>
          <w:szCs w:val="24"/>
        </w:rPr>
        <w:t xml:space="preserve"> photography, WAR Stuff, Sedie Junior, Maun Senior, Tshwaragano junior, Moeti junior, Tsodilo junior, Okavango International and Maun Delta Waters, MR Veg and </w:t>
      </w:r>
      <w:proofErr w:type="spellStart"/>
      <w:r w:rsidRPr="00312BC8">
        <w:rPr>
          <w:rFonts w:ascii="Times New Roman" w:eastAsia="Times New Roman" w:hAnsi="Times New Roman" w:cs="Times New Roman"/>
          <w:color w:val="000000"/>
          <w:sz w:val="24"/>
          <w:szCs w:val="24"/>
        </w:rPr>
        <w:t>Aquarite</w:t>
      </w:r>
      <w:proofErr w:type="spellEnd"/>
      <w:r w:rsidRPr="00312BC8">
        <w:rPr>
          <w:rFonts w:ascii="Times New Roman" w:eastAsia="Times New Roman" w:hAnsi="Times New Roman" w:cs="Times New Roman"/>
          <w:color w:val="000000"/>
          <w:sz w:val="24"/>
          <w:szCs w:val="24"/>
        </w:rPr>
        <w:t xml:space="preserve"> Botswana.</w:t>
      </w:r>
    </w:p>
    <w:p w:rsidR="00312BC8" w:rsidRDefault="00312BC8"/>
    <w:sectPr w:rsidR="00312B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8A7C62"/>
    <w:multiLevelType w:val="multilevel"/>
    <w:tmpl w:val="FEAED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BA7B3A"/>
    <w:multiLevelType w:val="multilevel"/>
    <w:tmpl w:val="74CE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880526"/>
    <w:multiLevelType w:val="hybridMultilevel"/>
    <w:tmpl w:val="6A08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D43E07"/>
    <w:multiLevelType w:val="multilevel"/>
    <w:tmpl w:val="96F6F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105A87"/>
    <w:multiLevelType w:val="hybridMultilevel"/>
    <w:tmpl w:val="6644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BC8"/>
    <w:rsid w:val="00032094"/>
    <w:rsid w:val="001337A4"/>
    <w:rsid w:val="00202B48"/>
    <w:rsid w:val="00205922"/>
    <w:rsid w:val="00237852"/>
    <w:rsid w:val="00274C53"/>
    <w:rsid w:val="00275866"/>
    <w:rsid w:val="00276E19"/>
    <w:rsid w:val="00293ED7"/>
    <w:rsid w:val="00295E53"/>
    <w:rsid w:val="002D018D"/>
    <w:rsid w:val="002D57BB"/>
    <w:rsid w:val="00311FD4"/>
    <w:rsid w:val="00312BC8"/>
    <w:rsid w:val="00332FB7"/>
    <w:rsid w:val="0035332A"/>
    <w:rsid w:val="00375A50"/>
    <w:rsid w:val="00434F26"/>
    <w:rsid w:val="00457CD4"/>
    <w:rsid w:val="0046224C"/>
    <w:rsid w:val="004B138C"/>
    <w:rsid w:val="004F4E00"/>
    <w:rsid w:val="00507687"/>
    <w:rsid w:val="005A2C86"/>
    <w:rsid w:val="005B3514"/>
    <w:rsid w:val="005B3E95"/>
    <w:rsid w:val="005D4E62"/>
    <w:rsid w:val="006C5551"/>
    <w:rsid w:val="006E0428"/>
    <w:rsid w:val="006E1F95"/>
    <w:rsid w:val="00705415"/>
    <w:rsid w:val="00733728"/>
    <w:rsid w:val="00891AD0"/>
    <w:rsid w:val="00896940"/>
    <w:rsid w:val="008B2E14"/>
    <w:rsid w:val="008D2E10"/>
    <w:rsid w:val="0094643D"/>
    <w:rsid w:val="00991CE6"/>
    <w:rsid w:val="009A0FA7"/>
    <w:rsid w:val="009E69A5"/>
    <w:rsid w:val="00AF0B1B"/>
    <w:rsid w:val="00AF6F6A"/>
    <w:rsid w:val="00B70A09"/>
    <w:rsid w:val="00BB7071"/>
    <w:rsid w:val="00BC7CFB"/>
    <w:rsid w:val="00C03A3F"/>
    <w:rsid w:val="00C33BEA"/>
    <w:rsid w:val="00C651D7"/>
    <w:rsid w:val="00CC501E"/>
    <w:rsid w:val="00CD771D"/>
    <w:rsid w:val="00CE16CB"/>
    <w:rsid w:val="00D222FA"/>
    <w:rsid w:val="00D328B7"/>
    <w:rsid w:val="00D52AAA"/>
    <w:rsid w:val="00DB2F45"/>
    <w:rsid w:val="00E33BF3"/>
    <w:rsid w:val="00E84ABD"/>
    <w:rsid w:val="00F406E9"/>
    <w:rsid w:val="00F619C9"/>
    <w:rsid w:val="00F902CF"/>
    <w:rsid w:val="00FC0D64"/>
    <w:rsid w:val="00FF5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10E5E4-3C02-432E-A658-713753DE3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0A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96940"/>
    <w:pPr>
      <w:ind w:left="720"/>
      <w:contextualSpacing/>
    </w:pPr>
  </w:style>
  <w:style w:type="paragraph" w:styleId="BalloonText">
    <w:name w:val="Balloon Text"/>
    <w:basedOn w:val="Normal"/>
    <w:link w:val="BalloonTextChar"/>
    <w:uiPriority w:val="99"/>
    <w:semiHidden/>
    <w:unhideWhenUsed/>
    <w:rsid w:val="009E6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69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0987937">
      <w:bodyDiv w:val="1"/>
      <w:marLeft w:val="0"/>
      <w:marRight w:val="0"/>
      <w:marTop w:val="0"/>
      <w:marBottom w:val="0"/>
      <w:divBdr>
        <w:top w:val="none" w:sz="0" w:space="0" w:color="auto"/>
        <w:left w:val="none" w:sz="0" w:space="0" w:color="auto"/>
        <w:bottom w:val="none" w:sz="0" w:space="0" w:color="auto"/>
        <w:right w:val="none" w:sz="0" w:space="0" w:color="auto"/>
      </w:divBdr>
      <w:divsChild>
        <w:div w:id="213490501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facebook.com/photo.php?fbid=983809058426310&amp;set=pcb.983812438425972&amp;type=3" TargetMode="External"/><Relationship Id="rId18" Type="http://schemas.openxmlformats.org/officeDocument/2006/relationships/chart" Target="charts/chart3.xm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2.jpeg"/><Relationship Id="rId7" Type="http://schemas.openxmlformats.org/officeDocument/2006/relationships/chart" Target="charts/chart1.xml"/><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chart" Target="charts/chart4.xml"/><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chart" Target="charts/chart7.xm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chart" Target="charts/chart5.xml"/><Relationship Id="rId36" Type="http://schemas.openxmlformats.org/officeDocument/2006/relationships/chart" Target="charts/chart9.xml"/><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chart" Target="charts/chart2.xm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16 DAYS OF ACTIVISM PRERATORY MEETING</c:v>
                </c:pt>
              </c:strCache>
            </c:strRef>
          </c:tx>
          <c:explosion val="25"/>
          <c:cat>
            <c:strRef>
              <c:f>Sheet1!$A$2:$A$5</c:f>
              <c:strCache>
                <c:ptCount val="2"/>
                <c:pt idx="0">
                  <c:v>Male</c:v>
                </c:pt>
                <c:pt idx="1">
                  <c:v>Female</c:v>
                </c:pt>
              </c:strCache>
            </c:strRef>
          </c:cat>
          <c:val>
            <c:numRef>
              <c:f>Sheet1!$B$2:$B$5</c:f>
              <c:numCache>
                <c:formatCode>General</c:formatCode>
                <c:ptCount val="4"/>
                <c:pt idx="0">
                  <c:v>7</c:v>
                </c:pt>
                <c:pt idx="1">
                  <c:v>20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828596165062701"/>
          <c:y val="0.41794306961629796"/>
          <c:w val="0.11714038349372995"/>
          <c:h val="0.10449068866391699"/>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doughnutChart>
        <c:varyColors val="1"/>
        <c:ser>
          <c:idx val="0"/>
          <c:order val="0"/>
          <c:tx>
            <c:strRef>
              <c:f>Sheet1!$B$1</c:f>
              <c:strCache>
                <c:ptCount val="1"/>
                <c:pt idx="0">
                  <c:v>TOTAL NUMBER OF PEOPLE REGISTERED</c:v>
                </c:pt>
              </c:strCache>
            </c:strRef>
          </c:tx>
          <c:explosion val="25"/>
          <c:cat>
            <c:strRef>
              <c:f>Sheet1!$A$2:$A$5</c:f>
              <c:strCache>
                <c:ptCount val="2"/>
                <c:pt idx="0">
                  <c:v>female</c:v>
                </c:pt>
                <c:pt idx="1">
                  <c:v>male </c:v>
                </c:pt>
              </c:strCache>
            </c:strRef>
          </c:cat>
          <c:val>
            <c:numRef>
              <c:f>Sheet1!$B$2:$B$4</c:f>
              <c:numCache>
                <c:formatCode>General</c:formatCode>
                <c:ptCount val="3"/>
                <c:pt idx="0">
                  <c:v>73</c:v>
                </c:pt>
                <c:pt idx="1">
                  <c:v>3.2</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88875091134441531"/>
          <c:y val="0.45382202224721907"/>
          <c:w val="9.7360199766695826E-2"/>
          <c:h val="9.6225159355080608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baseline="0"/>
              <a:t>PEOPLE </a:t>
            </a:r>
            <a:r>
              <a:rPr lang="en-US"/>
              <a:t>reached</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number reached</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0"/>
              <c:showBubbleSize val="0"/>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female</c:v>
                </c:pt>
                <c:pt idx="1">
                  <c:v>male</c:v>
                </c:pt>
              </c:strCache>
            </c:strRef>
          </c:cat>
          <c:val>
            <c:numRef>
              <c:f>Sheet1!$B$2:$B$5</c:f>
              <c:numCache>
                <c:formatCode>General</c:formatCode>
                <c:ptCount val="4"/>
                <c:pt idx="0">
                  <c:v>7</c:v>
                </c:pt>
                <c:pt idx="1">
                  <c:v>224</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CHANOGA</a:t>
            </a:r>
            <a:r>
              <a:rPr lang="en-US" baseline="0"/>
              <a:t> VILLAGE ATTENDANCE - WORLD AIDS DAY</a:t>
            </a:r>
            <a:endParaRPr lang="en-US"/>
          </a:p>
        </c:rich>
      </c:tx>
      <c:overlay val="0"/>
      <c:spPr>
        <a:noFill/>
        <a:ln>
          <a:noFill/>
        </a:ln>
        <a:effectLst/>
      </c:spPr>
    </c:title>
    <c:autoTitleDeleted val="0"/>
    <c:plotArea>
      <c:layout>
        <c:manualLayout>
          <c:layoutTarget val="inner"/>
          <c:xMode val="edge"/>
          <c:yMode val="edge"/>
          <c:x val="6.6039661708953049E-2"/>
          <c:y val="0.12337301587301588"/>
          <c:w val="0.90849737532808394"/>
          <c:h val="0.66998656417947755"/>
        </c:manualLayout>
      </c:layout>
      <c:barChart>
        <c:barDir val="col"/>
        <c:grouping val="clustered"/>
        <c:varyColors val="0"/>
        <c:ser>
          <c:idx val="0"/>
          <c:order val="0"/>
          <c:tx>
            <c:strRef>
              <c:f>Sheet1!$B$1</c:f>
              <c:strCache>
                <c:ptCount val="1"/>
                <c:pt idx="0">
                  <c:v>male</c:v>
                </c:pt>
              </c:strCache>
            </c:strRef>
          </c:tx>
          <c:spPr>
            <a:solidFill>
              <a:schemeClr val="accent1"/>
            </a:solidFill>
            <a:ln>
              <a:noFill/>
            </a:ln>
            <a:effectLst/>
          </c:spPr>
          <c:invertIfNegative val="0"/>
          <c:cat>
            <c:strRef>
              <c:f>Sheet1!$A$2:$A$5</c:f>
              <c:strCache>
                <c:ptCount val="1"/>
                <c:pt idx="0">
                  <c:v>CHANOGA VILLAGE</c:v>
                </c:pt>
              </c:strCache>
            </c:strRef>
          </c:cat>
          <c:val>
            <c:numRef>
              <c:f>Sheet1!$B$2:$B$5</c:f>
              <c:numCache>
                <c:formatCode>General</c:formatCode>
                <c:ptCount val="4"/>
                <c:pt idx="0">
                  <c:v>252</c:v>
                </c:pt>
              </c:numCache>
            </c:numRef>
          </c:val>
        </c:ser>
        <c:ser>
          <c:idx val="1"/>
          <c:order val="1"/>
          <c:tx>
            <c:strRef>
              <c:f>Sheet1!$C$1</c:f>
              <c:strCache>
                <c:ptCount val="1"/>
                <c:pt idx="0">
                  <c:v>female</c:v>
                </c:pt>
              </c:strCache>
            </c:strRef>
          </c:tx>
          <c:spPr>
            <a:solidFill>
              <a:schemeClr val="accent2"/>
            </a:solidFill>
            <a:ln>
              <a:noFill/>
            </a:ln>
            <a:effectLst/>
          </c:spPr>
          <c:invertIfNegative val="0"/>
          <c:cat>
            <c:strRef>
              <c:f>Sheet1!$A$2:$A$5</c:f>
              <c:strCache>
                <c:ptCount val="1"/>
                <c:pt idx="0">
                  <c:v>CHANOGA VILLAGE</c:v>
                </c:pt>
              </c:strCache>
            </c:strRef>
          </c:cat>
          <c:val>
            <c:numRef>
              <c:f>Sheet1!$C$2:$C$5</c:f>
              <c:numCache>
                <c:formatCode>General</c:formatCode>
                <c:ptCount val="4"/>
                <c:pt idx="0">
                  <c:v>333</c:v>
                </c:pt>
              </c:numCache>
            </c:numRef>
          </c:val>
        </c:ser>
        <c:ser>
          <c:idx val="2"/>
          <c:order val="2"/>
          <c:tx>
            <c:strRef>
              <c:f>Sheet1!$D$1</c:f>
              <c:strCache>
                <c:ptCount val="1"/>
                <c:pt idx="0">
                  <c:v>total number reached</c:v>
                </c:pt>
              </c:strCache>
            </c:strRef>
          </c:tx>
          <c:spPr>
            <a:solidFill>
              <a:schemeClr val="accent3"/>
            </a:solidFill>
            <a:ln>
              <a:noFill/>
            </a:ln>
            <a:effectLst/>
          </c:spPr>
          <c:invertIfNegative val="0"/>
          <c:cat>
            <c:strRef>
              <c:f>Sheet1!$A$2:$A$5</c:f>
              <c:strCache>
                <c:ptCount val="1"/>
                <c:pt idx="0">
                  <c:v>CHANOGA VILLAGE</c:v>
                </c:pt>
              </c:strCache>
            </c:strRef>
          </c:cat>
          <c:val>
            <c:numRef>
              <c:f>Sheet1!$D$2:$D$5</c:f>
              <c:numCache>
                <c:formatCode>General</c:formatCode>
                <c:ptCount val="4"/>
                <c:pt idx="0">
                  <c:v>585</c:v>
                </c:pt>
              </c:numCache>
            </c:numRef>
          </c:val>
        </c:ser>
        <c:dLbls>
          <c:showLegendKey val="0"/>
          <c:showVal val="0"/>
          <c:showCatName val="0"/>
          <c:showSerName val="0"/>
          <c:showPercent val="0"/>
          <c:showBubbleSize val="0"/>
        </c:dLbls>
        <c:gapWidth val="219"/>
        <c:overlap val="-27"/>
        <c:axId val="658552712"/>
        <c:axId val="652526880"/>
      </c:barChart>
      <c:catAx>
        <c:axId val="658552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526880"/>
        <c:crosses val="autoZero"/>
        <c:auto val="1"/>
        <c:lblAlgn val="ctr"/>
        <c:lblOffset val="100"/>
        <c:noMultiLvlLbl val="0"/>
      </c:catAx>
      <c:valAx>
        <c:axId val="65252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8552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PEOPLE REACHED IN PERCENTAGE  AT MATSAUDI</a:t>
            </a:r>
            <a:r>
              <a:rPr lang="en-US" baseline="0"/>
              <a:t> VILLAGE</a:t>
            </a:r>
          </a:p>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itle>
    <c:autoTitleDeleted val="0"/>
    <c:plotArea>
      <c:layout/>
      <c:pieChart>
        <c:varyColors val="1"/>
        <c:ser>
          <c:idx val="0"/>
          <c:order val="0"/>
          <c:tx>
            <c:strRef>
              <c:f>Sheet1!$B$1</c:f>
              <c:strCache>
                <c:ptCount val="1"/>
                <c:pt idx="0">
                  <c:v>NUMBER  OF PEOPLE REACHED</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2"/>
                <c:pt idx="0">
                  <c:v>Female</c:v>
                </c:pt>
                <c:pt idx="1">
                  <c:v>Male</c:v>
                </c:pt>
              </c:strCache>
            </c:strRef>
          </c:cat>
          <c:val>
            <c:numRef>
              <c:f>Sheet1!$B$2:$B$4</c:f>
              <c:numCache>
                <c:formatCode>General</c:formatCode>
                <c:ptCount val="3"/>
                <c:pt idx="0">
                  <c:v>153</c:v>
                </c:pt>
                <c:pt idx="1">
                  <c:v>48</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number of people reached AT SANKOYO VILLAGE</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number of people reached</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male</c:v>
                </c:pt>
                <c:pt idx="1">
                  <c:v>female</c:v>
                </c:pt>
              </c:strCache>
            </c:strRef>
          </c:cat>
          <c:val>
            <c:numRef>
              <c:f>Sheet1!$B$2:$B$5</c:f>
              <c:numCache>
                <c:formatCode>General</c:formatCode>
                <c:ptCount val="4"/>
                <c:pt idx="0">
                  <c:v>27</c:v>
                </c:pt>
                <c:pt idx="1">
                  <c:v>38</c:v>
                </c:pt>
              </c:numCache>
            </c:numRef>
          </c:val>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FILM</a:t>
            </a:r>
            <a:r>
              <a:rPr lang="en-US" baseline="0"/>
              <a:t> SCREENING IN SCHOOLS</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female students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 TSODILO JSS</c:v>
                </c:pt>
                <c:pt idx="1">
                  <c:v>MAUN SENIOR</c:v>
                </c:pt>
                <c:pt idx="2">
                  <c:v>MOETI JSS</c:v>
                </c:pt>
                <c:pt idx="3">
                  <c:v>SEDIE JSS</c:v>
                </c:pt>
                <c:pt idx="4">
                  <c:v>TSHWARAGANO JSS</c:v>
                </c:pt>
                <c:pt idx="5">
                  <c:v>ALL SCHOOLS</c:v>
                </c:pt>
              </c:strCache>
            </c:strRef>
          </c:cat>
          <c:val>
            <c:numRef>
              <c:f>Sheet1!$B$2:$B$7</c:f>
              <c:numCache>
                <c:formatCode>General</c:formatCode>
                <c:ptCount val="6"/>
                <c:pt idx="0">
                  <c:v>20</c:v>
                </c:pt>
                <c:pt idx="1">
                  <c:v>113</c:v>
                </c:pt>
                <c:pt idx="2">
                  <c:v>20</c:v>
                </c:pt>
                <c:pt idx="3">
                  <c:v>110</c:v>
                </c:pt>
                <c:pt idx="4">
                  <c:v>27</c:v>
                </c:pt>
                <c:pt idx="5">
                  <c:v>290</c:v>
                </c:pt>
              </c:numCache>
            </c:numRef>
          </c:val>
        </c:ser>
        <c:ser>
          <c:idx val="1"/>
          <c:order val="1"/>
          <c:tx>
            <c:strRef>
              <c:f>Sheet1!$C$1</c:f>
              <c:strCache>
                <c:ptCount val="1"/>
                <c:pt idx="0">
                  <c:v>male students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 TSODILO JSS</c:v>
                </c:pt>
                <c:pt idx="1">
                  <c:v>MAUN SENIOR</c:v>
                </c:pt>
                <c:pt idx="2">
                  <c:v>MOETI JSS</c:v>
                </c:pt>
                <c:pt idx="3">
                  <c:v>SEDIE JSS</c:v>
                </c:pt>
                <c:pt idx="4">
                  <c:v>TSHWARAGANO JSS</c:v>
                </c:pt>
                <c:pt idx="5">
                  <c:v>ALL SCHOOLS</c:v>
                </c:pt>
              </c:strCache>
            </c:strRef>
          </c:cat>
          <c:val>
            <c:numRef>
              <c:f>Sheet1!$C$2:$C$7</c:f>
              <c:numCache>
                <c:formatCode>General</c:formatCode>
                <c:ptCount val="6"/>
                <c:pt idx="0">
                  <c:v>24</c:v>
                </c:pt>
                <c:pt idx="1">
                  <c:v>19</c:v>
                </c:pt>
                <c:pt idx="2">
                  <c:v>26</c:v>
                </c:pt>
                <c:pt idx="3">
                  <c:v>14</c:v>
                </c:pt>
                <c:pt idx="4">
                  <c:v>25</c:v>
                </c:pt>
                <c:pt idx="5">
                  <c:v>108</c:v>
                </c:pt>
              </c:numCache>
            </c:numRef>
          </c:val>
        </c:ser>
        <c:ser>
          <c:idx val="2"/>
          <c:order val="2"/>
          <c:tx>
            <c:strRef>
              <c:f>Sheet1!$D$1</c:f>
              <c:strCache>
                <c:ptCount val="1"/>
                <c:pt idx="0">
                  <c:v>total number of students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 TSODILO JSS</c:v>
                </c:pt>
                <c:pt idx="1">
                  <c:v>MAUN SENIOR</c:v>
                </c:pt>
                <c:pt idx="2">
                  <c:v>MOETI JSS</c:v>
                </c:pt>
                <c:pt idx="3">
                  <c:v>SEDIE JSS</c:v>
                </c:pt>
                <c:pt idx="4">
                  <c:v>TSHWARAGANO JSS</c:v>
                </c:pt>
                <c:pt idx="5">
                  <c:v>ALL SCHOOLS</c:v>
                </c:pt>
              </c:strCache>
            </c:strRef>
          </c:cat>
          <c:val>
            <c:numRef>
              <c:f>Sheet1!$D$2:$D$7</c:f>
              <c:numCache>
                <c:formatCode>General</c:formatCode>
                <c:ptCount val="6"/>
                <c:pt idx="0">
                  <c:v>44</c:v>
                </c:pt>
                <c:pt idx="1">
                  <c:v>132</c:v>
                </c:pt>
                <c:pt idx="2">
                  <c:v>46</c:v>
                </c:pt>
                <c:pt idx="3">
                  <c:v>150</c:v>
                </c:pt>
                <c:pt idx="4">
                  <c:v>52</c:v>
                </c:pt>
                <c:pt idx="5">
                  <c:v>424</c:v>
                </c:pt>
              </c:numCache>
            </c:numRef>
          </c:val>
        </c:ser>
        <c:dLbls>
          <c:dLblPos val="inEnd"/>
          <c:showLegendKey val="0"/>
          <c:showVal val="1"/>
          <c:showCatName val="0"/>
          <c:showSerName val="0"/>
          <c:showPercent val="0"/>
          <c:showBubbleSize val="0"/>
        </c:dLbls>
        <c:gapWidth val="219"/>
        <c:overlap val="-27"/>
        <c:axId val="652317072"/>
        <c:axId val="652317464"/>
      </c:barChart>
      <c:catAx>
        <c:axId val="65231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317464"/>
        <c:crosses val="autoZero"/>
        <c:auto val="1"/>
        <c:lblAlgn val="ctr"/>
        <c:lblOffset val="100"/>
        <c:noMultiLvlLbl val="0"/>
      </c:catAx>
      <c:valAx>
        <c:axId val="652317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31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FILM SCREENING AT BAR</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FEMALE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2.3148148148148147E-3"/>
                  <c:y val="6.7400949881264841E-2"/>
                </c:manualLayout>
              </c:layout>
              <c:tx>
                <c:rich>
                  <a:bodyPr/>
                  <a:lstStyle/>
                  <a:p>
                    <a:r>
                      <a:rPr lang="en-US"/>
                      <a:t>144</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1"/>
                <c:pt idx="0">
                  <c:v>BAR 24/7</c:v>
                </c:pt>
              </c:strCache>
            </c:strRef>
          </c:cat>
          <c:val>
            <c:numRef>
              <c:f>Sheet1!$B$2:$B$5</c:f>
              <c:numCache>
                <c:formatCode>General</c:formatCode>
                <c:ptCount val="4"/>
                <c:pt idx="0">
                  <c:v>145</c:v>
                </c:pt>
              </c:numCache>
            </c:numRef>
          </c:val>
        </c:ser>
        <c:ser>
          <c:idx val="1"/>
          <c:order val="1"/>
          <c:tx>
            <c:strRef>
              <c:f>Sheet1!$C$1</c:f>
              <c:strCache>
                <c:ptCount val="1"/>
                <c:pt idx="0">
                  <c:v>MALE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1"/>
                <c:pt idx="0">
                  <c:v>BAR 24/7</c:v>
                </c:pt>
              </c:strCache>
            </c:strRef>
          </c:cat>
          <c:val>
            <c:numRef>
              <c:f>Sheet1!$C$2:$C$5</c:f>
              <c:numCache>
                <c:formatCode>General</c:formatCode>
                <c:ptCount val="4"/>
                <c:pt idx="0">
                  <c:v>220</c:v>
                </c:pt>
              </c:numCache>
            </c:numRef>
          </c:val>
        </c:ser>
        <c:ser>
          <c:idx val="2"/>
          <c:order val="2"/>
          <c:tx>
            <c:strRef>
              <c:f>Sheet1!$D$1</c:f>
              <c:strCache>
                <c:ptCount val="1"/>
                <c:pt idx="0">
                  <c:v>TOTAL</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1"/>
                <c:pt idx="0">
                  <c:v>BAR 24/7</c:v>
                </c:pt>
              </c:strCache>
            </c:strRef>
          </c:cat>
          <c:val>
            <c:numRef>
              <c:f>Sheet1!$D$2:$D$5</c:f>
              <c:numCache>
                <c:formatCode>General</c:formatCode>
                <c:ptCount val="4"/>
                <c:pt idx="0">
                  <c:v>364</c:v>
                </c:pt>
              </c:numCache>
            </c:numRef>
          </c:val>
        </c:ser>
        <c:dLbls>
          <c:dLblPos val="inEnd"/>
          <c:showLegendKey val="0"/>
          <c:showVal val="1"/>
          <c:showCatName val="0"/>
          <c:showSerName val="0"/>
          <c:showPercent val="0"/>
          <c:showBubbleSize val="0"/>
        </c:dLbls>
        <c:gapWidth val="164"/>
        <c:overlap val="-22"/>
        <c:axId val="721416160"/>
        <c:axId val="721416552"/>
      </c:barChart>
      <c:catAx>
        <c:axId val="72141616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1416552"/>
        <c:crosses val="autoZero"/>
        <c:auto val="1"/>
        <c:lblAlgn val="ctr"/>
        <c:lblOffset val="100"/>
        <c:noMultiLvlLbl val="0"/>
      </c:catAx>
      <c:valAx>
        <c:axId val="7214165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14161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NUMBER OF PEOPLE REACHED through media intervention</a:t>
            </a:r>
          </a:p>
          <a:p>
            <a:pPr>
              <a:defRPr sz="1400" b="0" i="0" u="none" strike="noStrike" kern="1200" spc="0" baseline="0">
                <a:solidFill>
                  <a:schemeClr val="tx1">
                    <a:lumMod val="65000"/>
                    <a:lumOff val="35000"/>
                  </a:schemeClr>
                </a:solidFill>
                <a:latin typeface="+mn-lt"/>
                <a:ea typeface="+mn-ea"/>
                <a:cs typeface="+mn-cs"/>
              </a:defRPr>
            </a:pP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092592592592591E-2"/>
          <c:y val="0.27091269841269838"/>
          <c:w val="0.94907407407407407"/>
          <c:h val="0.58275746781652293"/>
        </c:manualLayout>
      </c:layout>
      <c:pie3DChart>
        <c:varyColors val="1"/>
        <c:ser>
          <c:idx val="0"/>
          <c:order val="0"/>
          <c:tx>
            <c:strRef>
              <c:f>Sheet1!$B$1</c:f>
              <c:strCache>
                <c:ptCount val="1"/>
                <c:pt idx="0">
                  <c:v>TOTAL NUMBER OF PEOPLE REACHED</c:v>
                </c:pt>
              </c:strCache>
            </c:strRef>
          </c:tx>
          <c:dPt>
            <c:idx val="0"/>
            <c:bubble3D val="0"/>
            <c:spPr>
              <a:solidFill>
                <a:schemeClr val="accent6">
                  <a:tint val="58000"/>
                </a:schemeClr>
              </a:solidFill>
              <a:ln w="25400">
                <a:solidFill>
                  <a:schemeClr val="lt1"/>
                </a:solidFill>
              </a:ln>
              <a:effectLst/>
              <a:sp3d contourW="25400">
                <a:contourClr>
                  <a:schemeClr val="lt1"/>
                </a:contourClr>
              </a:sp3d>
            </c:spPr>
          </c:dPt>
          <c:dPt>
            <c:idx val="1"/>
            <c:bubble3D val="0"/>
            <c:spPr>
              <a:solidFill>
                <a:schemeClr val="accent6">
                  <a:tint val="86000"/>
                </a:schemeClr>
              </a:solidFill>
              <a:ln w="25400">
                <a:solidFill>
                  <a:schemeClr val="lt1"/>
                </a:solidFill>
              </a:ln>
              <a:effectLst/>
              <a:sp3d contourW="25400">
                <a:contourClr>
                  <a:schemeClr val="lt1"/>
                </a:contourClr>
              </a:sp3d>
            </c:spPr>
          </c:dPt>
          <c:dPt>
            <c:idx val="2"/>
            <c:bubble3D val="0"/>
            <c:spPr>
              <a:solidFill>
                <a:schemeClr val="accent6">
                  <a:shade val="86000"/>
                </a:schemeClr>
              </a:solidFill>
              <a:ln w="25400">
                <a:solidFill>
                  <a:schemeClr val="lt1"/>
                </a:solidFill>
              </a:ln>
              <a:effectLst/>
              <a:sp3d contourW="25400">
                <a:contourClr>
                  <a:schemeClr val="lt1"/>
                </a:contourClr>
              </a:sp3d>
            </c:spPr>
          </c:dPt>
          <c:dPt>
            <c:idx val="3"/>
            <c:bubble3D val="0"/>
            <c:spPr>
              <a:solidFill>
                <a:schemeClr val="accent6">
                  <a:shade val="58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Facebook</c:v>
                </c:pt>
                <c:pt idx="1">
                  <c:v>Events</c:v>
                </c:pt>
                <c:pt idx="2">
                  <c:v>Filming</c:v>
                </c:pt>
                <c:pt idx="3">
                  <c:v>Gbv Photo frame</c:v>
                </c:pt>
              </c:strCache>
            </c:strRef>
          </c:cat>
          <c:val>
            <c:numRef>
              <c:f>Sheet1!$B$2:$B$5</c:f>
              <c:numCache>
                <c:formatCode>General</c:formatCode>
                <c:ptCount val="4"/>
                <c:pt idx="0">
                  <c:v>9687</c:v>
                </c:pt>
                <c:pt idx="1">
                  <c:v>1171</c:v>
                </c:pt>
                <c:pt idx="2">
                  <c:v>788</c:v>
                </c:pt>
                <c:pt idx="3">
                  <c:v>729</c:v>
                </c:pt>
              </c:numCache>
            </c:numRef>
          </c:val>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1725</Words>
  <Characters>9834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dc:creator>
  <cp:lastModifiedBy>default</cp:lastModifiedBy>
  <cp:revision>2</cp:revision>
  <dcterms:created xsi:type="dcterms:W3CDTF">2018-01-24T13:50:00Z</dcterms:created>
  <dcterms:modified xsi:type="dcterms:W3CDTF">2018-01-24T13:50:00Z</dcterms:modified>
</cp:coreProperties>
</file>